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D4" w:rsidRPr="00693E41" w:rsidRDefault="00811606" w:rsidP="00DD00D4">
      <w:pPr>
        <w:tabs>
          <w:tab w:val="left" w:pos="180"/>
        </w:tabs>
        <w:spacing w:after="0" w:line="240" w:lineRule="auto"/>
        <w:ind w:left="360" w:right="-180"/>
        <w:jc w:val="left"/>
        <w:rPr>
          <w:rFonts w:ascii="Times New Roman" w:eastAsia="Times New Roman" w:hAnsi="Times New Roman" w:cs="Times New Roman"/>
          <w:lang w:val="ro-RO"/>
        </w:rPr>
      </w:pPr>
      <w:r>
        <w:rPr>
          <w:rFonts w:ascii="Times New Roman" w:eastAsia="Times New Roman" w:hAnsi="Times New Roman" w:cs="Times New Roman"/>
          <w:sz w:val="20"/>
          <w:szCs w:val="20"/>
          <w:lang w:val="ro-RO"/>
        </w:rPr>
        <w:t>Nr</w:t>
      </w:r>
      <w:r w:rsidR="008F1B19">
        <w:rPr>
          <w:rFonts w:ascii="Times New Roman" w:eastAsia="Times New Roman" w:hAnsi="Times New Roman" w:cs="Times New Roman"/>
          <w:sz w:val="20"/>
          <w:szCs w:val="20"/>
          <w:lang w:val="ro-RO"/>
        </w:rPr>
        <w:t xml:space="preserve">. </w:t>
      </w:r>
      <w:r w:rsidR="00CD1DCE">
        <w:rPr>
          <w:rFonts w:ascii="Times New Roman" w:eastAsia="Times New Roman" w:hAnsi="Times New Roman" w:cs="Times New Roman"/>
          <w:sz w:val="20"/>
          <w:szCs w:val="20"/>
          <w:lang w:val="ro-RO"/>
        </w:rPr>
        <w:t>35543/12.09.2019</w:t>
      </w:r>
      <w:r w:rsidR="00B047BB" w:rsidRPr="00693E41">
        <w:rPr>
          <w:rFonts w:ascii="Times New Roman" w:eastAsia="Times New Roman" w:hAnsi="Times New Roman" w:cs="Times New Roman"/>
          <w:lang w:val="ro-RO"/>
        </w:rPr>
        <w:tab/>
      </w:r>
      <w:r w:rsidR="00B047BB" w:rsidRPr="00693E41">
        <w:rPr>
          <w:rFonts w:ascii="Times New Roman" w:eastAsia="Times New Roman" w:hAnsi="Times New Roman" w:cs="Times New Roman"/>
          <w:lang w:val="ro-RO"/>
        </w:rPr>
        <w:tab/>
      </w:r>
      <w:r w:rsidR="00B047BB" w:rsidRPr="00693E41">
        <w:rPr>
          <w:rFonts w:ascii="Times New Roman" w:eastAsia="Times New Roman" w:hAnsi="Times New Roman" w:cs="Times New Roman"/>
          <w:lang w:val="ro-RO"/>
        </w:rPr>
        <w:tab/>
      </w:r>
      <w:r w:rsidR="00B047BB" w:rsidRPr="00693E41">
        <w:rPr>
          <w:rFonts w:ascii="Times New Roman" w:eastAsia="Times New Roman" w:hAnsi="Times New Roman" w:cs="Times New Roman"/>
          <w:lang w:val="ro-RO"/>
        </w:rPr>
        <w:tab/>
      </w:r>
      <w:r w:rsidR="00693E41" w:rsidRPr="00693E41">
        <w:rPr>
          <w:rFonts w:ascii="Times New Roman" w:eastAsia="Times New Roman" w:hAnsi="Times New Roman" w:cs="Times New Roman"/>
          <w:lang w:val="ro-RO"/>
        </w:rPr>
        <w:t xml:space="preserve">   </w:t>
      </w:r>
      <w:r w:rsidR="00367A64">
        <w:rPr>
          <w:rFonts w:ascii="Times New Roman" w:eastAsia="Times New Roman" w:hAnsi="Times New Roman" w:cs="Times New Roman"/>
          <w:lang w:val="ro-RO"/>
        </w:rPr>
        <w:t xml:space="preserve">              </w:t>
      </w:r>
      <w:r w:rsidR="005F0250">
        <w:rPr>
          <w:rFonts w:ascii="Times New Roman" w:eastAsia="Times New Roman" w:hAnsi="Times New Roman" w:cs="Times New Roman"/>
          <w:lang w:val="ro-RO"/>
        </w:rPr>
        <w:t xml:space="preserve">               </w:t>
      </w:r>
      <w:r w:rsidR="009B55A4">
        <w:rPr>
          <w:rFonts w:ascii="Times New Roman" w:eastAsia="Times New Roman" w:hAnsi="Times New Roman" w:cs="Times New Roman"/>
          <w:lang w:val="ro-RO"/>
        </w:rPr>
        <w:t xml:space="preserve">      </w:t>
      </w:r>
      <w:r w:rsidR="00CD1DCE">
        <w:rPr>
          <w:rFonts w:ascii="Times New Roman" w:eastAsia="Times New Roman" w:hAnsi="Times New Roman" w:cs="Times New Roman"/>
          <w:lang w:val="ro-RO"/>
        </w:rPr>
        <w:t xml:space="preserve">            </w:t>
      </w:r>
      <w:r w:rsidR="009B55A4">
        <w:rPr>
          <w:rFonts w:ascii="Times New Roman" w:eastAsia="Times New Roman" w:hAnsi="Times New Roman" w:cs="Times New Roman"/>
          <w:lang w:val="ro-RO"/>
        </w:rPr>
        <w:t xml:space="preserve">   </w:t>
      </w:r>
      <w:r w:rsidR="005F0250">
        <w:rPr>
          <w:rFonts w:ascii="Times New Roman" w:eastAsia="Times New Roman" w:hAnsi="Times New Roman" w:cs="Times New Roman"/>
          <w:lang w:val="ro-RO"/>
        </w:rPr>
        <w:t xml:space="preserve"> </w:t>
      </w:r>
      <w:r w:rsidR="00DD00D4" w:rsidRPr="00693E41">
        <w:rPr>
          <w:rFonts w:ascii="Times New Roman" w:eastAsia="Times New Roman" w:hAnsi="Times New Roman" w:cs="Times New Roman"/>
          <w:lang w:val="ro-RO"/>
        </w:rPr>
        <w:t>Aprob</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Director General Adjunct </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w:t>
      </w:r>
      <w:r w:rsidR="006E3F19" w:rsidRPr="00693E41">
        <w:rPr>
          <w:rFonts w:ascii="Times New Roman" w:eastAsia="Times New Roman" w:hAnsi="Times New Roman" w:cs="Times New Roman"/>
          <w:lang w:val="ro-RO"/>
        </w:rPr>
        <w:t xml:space="preserve">Alexandru NEDEA </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p>
    <w:p w:rsidR="00DD00D4" w:rsidRPr="00693E41" w:rsidRDefault="00DD00D4" w:rsidP="00DD00D4">
      <w:pPr>
        <w:spacing w:after="0" w:line="240" w:lineRule="auto"/>
        <w:jc w:val="center"/>
        <w:rPr>
          <w:rFonts w:ascii="Times New Roman" w:eastAsia="Times New Roman" w:hAnsi="Times New Roman" w:cs="Times New Roman"/>
          <w:b/>
          <w:lang w:val="ro-RO"/>
        </w:rPr>
      </w:pPr>
      <w:r w:rsidRPr="00693E41">
        <w:rPr>
          <w:rFonts w:ascii="Times New Roman" w:eastAsia="Times New Roman" w:hAnsi="Times New Roman" w:cs="Times New Roman"/>
          <w:b/>
          <w:lang w:val="ro-RO"/>
        </w:rPr>
        <w:t>INVITATIE DE PARTICIPARE</w:t>
      </w:r>
    </w:p>
    <w:p w:rsidR="00A355AC" w:rsidRPr="00693E41" w:rsidRDefault="00A355AC" w:rsidP="00DD00D4">
      <w:pPr>
        <w:spacing w:after="0" w:line="240" w:lineRule="auto"/>
        <w:jc w:val="center"/>
        <w:rPr>
          <w:rFonts w:ascii="Times New Roman" w:eastAsia="Times New Roman" w:hAnsi="Times New Roman" w:cs="Times New Roman"/>
          <w:b/>
          <w:lang w:val="ro-RO"/>
        </w:rPr>
      </w:pPr>
    </w:p>
    <w:p w:rsidR="00DD00D4" w:rsidRPr="00693E41" w:rsidRDefault="00DD00D4" w:rsidP="00DD00D4">
      <w:pPr>
        <w:autoSpaceDE w:val="0"/>
        <w:autoSpaceDN w:val="0"/>
        <w:adjustRightInd w:val="0"/>
        <w:rPr>
          <w:rFonts w:ascii="Times New Roman" w:hAnsi="Times New Roman" w:cs="Times New Roman"/>
        </w:rPr>
      </w:pPr>
      <w:bookmarkStart w:id="0" w:name="OLE_LINK4"/>
      <w:bookmarkStart w:id="1" w:name="OLE_LINK5"/>
      <w:r w:rsidRPr="00693E41">
        <w:rPr>
          <w:rFonts w:ascii="Times New Roman" w:eastAsia="Times New Roman" w:hAnsi="Times New Roman" w:cs="Times New Roman"/>
          <w:lang w:val="ro-RO"/>
        </w:rPr>
        <w:t xml:space="preserve">Clubul Sportiv Municipal Bucuresti </w:t>
      </w:r>
      <w:bookmarkEnd w:id="0"/>
      <w:bookmarkEnd w:id="1"/>
      <w:r w:rsidR="00FD4F6B" w:rsidRPr="00693E41">
        <w:rPr>
          <w:rFonts w:ascii="Times New Roman" w:hAnsi="Times New Roman" w:cs="Times New Roman"/>
        </w:rPr>
        <w:t xml:space="preserve">organizeaza procedura simplificata proprie in vederea achizitionarii </w:t>
      </w:r>
      <w:r w:rsidRPr="00693E41">
        <w:rPr>
          <w:rFonts w:ascii="Times New Roman" w:eastAsia="ThorndaleAMT" w:hAnsi="Times New Roman" w:cs="Times New Roman"/>
        </w:rPr>
        <w:t xml:space="preserve"> “</w:t>
      </w:r>
      <w:r w:rsidR="00CD1DCE" w:rsidRPr="00CD1DCE">
        <w:rPr>
          <w:rFonts w:ascii="Times New Roman" w:eastAsia="ThorndaleAMT" w:hAnsi="Times New Roman" w:cs="Times New Roman"/>
        </w:rPr>
        <w:t xml:space="preserve">servicii live streaming  </w:t>
      </w:r>
      <w:r w:rsidRPr="00693E41">
        <w:rPr>
          <w:rFonts w:ascii="Times New Roman" w:eastAsia="ThorndaleAMT" w:hAnsi="Times New Roman" w:cs="Times New Roman"/>
        </w:rPr>
        <w:t>”,</w:t>
      </w:r>
      <w:r w:rsidRPr="00693E41">
        <w:rPr>
          <w:rFonts w:ascii="Times New Roman" w:hAnsi="Times New Roman" w:cs="Times New Roman"/>
        </w:rPr>
        <w:t xml:space="preserve"> in cadrul procedurii </w:t>
      </w:r>
      <w:r w:rsidR="00FD4F6B" w:rsidRPr="00693E41">
        <w:rPr>
          <w:rFonts w:ascii="Times New Roman" w:hAnsi="Times New Roman" w:cs="Times New Roman"/>
        </w:rPr>
        <w:t>de achi</w:t>
      </w:r>
      <w:r w:rsidR="006E3F19" w:rsidRPr="00693E41">
        <w:rPr>
          <w:rFonts w:ascii="Times New Roman" w:hAnsi="Times New Roman" w:cs="Times New Roman"/>
        </w:rPr>
        <w:t>z</w:t>
      </w:r>
      <w:r w:rsidR="00FD4F6B" w:rsidRPr="00693E41">
        <w:rPr>
          <w:rFonts w:ascii="Times New Roman" w:hAnsi="Times New Roman" w:cs="Times New Roman"/>
        </w:rPr>
        <w:t xml:space="preserve">itie </w:t>
      </w:r>
      <w:r w:rsidRPr="00693E41">
        <w:rPr>
          <w:rFonts w:ascii="Times New Roman" w:hAnsi="Times New Roman" w:cs="Times New Roman"/>
        </w:rPr>
        <w:t xml:space="preserve">care au ca obiect servicii sociale şi alte servicii specifice, prevăzute în anexa nr. 2 din Legea 98/2016 nr. 05/02.08.2018 </w:t>
      </w:r>
      <w:r w:rsidR="00FD4F6B" w:rsidRPr="00693E41">
        <w:rPr>
          <w:rFonts w:ascii="Times New Roman" w:hAnsi="Times New Roman" w:cs="Times New Roman"/>
        </w:rPr>
        <w:t>.</w:t>
      </w:r>
    </w:p>
    <w:p w:rsidR="00FD4F6B" w:rsidRPr="00693E41" w:rsidRDefault="00FD4F6B" w:rsidP="00DD00D4">
      <w:pPr>
        <w:autoSpaceDE w:val="0"/>
        <w:autoSpaceDN w:val="0"/>
        <w:adjustRightInd w:val="0"/>
        <w:rPr>
          <w:rFonts w:ascii="Times New Roman" w:hAnsi="Times New Roman" w:cs="Times New Roman"/>
        </w:rPr>
      </w:pPr>
      <w:r w:rsidRPr="00693E41">
        <w:rPr>
          <w:rFonts w:ascii="Times New Roman" w:hAnsi="Times New Roman" w:cs="Times New Roman"/>
        </w:rPr>
        <w:t xml:space="preserve">Invitam toti operatorii economici interesati, care corespund cerintelor solicitate prin documentatia de atribuire, sa transmita oferta la sediul nostru din Calea Vitan 242 , sector 3 , Bucuresti </w:t>
      </w:r>
      <w:r w:rsidR="00D52D62" w:rsidRPr="00693E41">
        <w:rPr>
          <w:rFonts w:ascii="Times New Roman" w:hAnsi="Times New Roman" w:cs="Times New Roman"/>
        </w:rPr>
        <w:t xml:space="preserve">sau pe email </w:t>
      </w:r>
      <w:hyperlink r:id="rId7" w:history="1">
        <w:r w:rsidR="00D52D62" w:rsidRPr="00693E41">
          <w:rPr>
            <w:rStyle w:val="Hyperlink"/>
            <w:rFonts w:ascii="Times New Roman" w:hAnsi="Times New Roman" w:cs="Times New Roman"/>
          </w:rPr>
          <w:t>achizitii@csmbucuresti.ro</w:t>
        </w:r>
      </w:hyperlink>
      <w:r w:rsidR="00D52D62" w:rsidRPr="00693E41">
        <w:rPr>
          <w:rFonts w:ascii="Times New Roman" w:hAnsi="Times New Roman" w:cs="Times New Roman"/>
        </w:rPr>
        <w:t xml:space="preserve"> </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lang w:eastAsia="ro-RO"/>
        </w:rPr>
      </w:pPr>
      <w:r w:rsidRPr="00693E41">
        <w:rPr>
          <w:rFonts w:ascii="Times New Roman" w:eastAsia="Times New Roman" w:hAnsi="Times New Roman" w:cs="Times New Roman"/>
          <w:lang w:val="ro-RO" w:eastAsia="ro-RO"/>
        </w:rPr>
        <w:t>Denumirea: Clubul Sportiv Municipal Bucuresti</w:t>
      </w:r>
      <w:r w:rsidRPr="00693E41">
        <w:rPr>
          <w:rFonts w:ascii="Times New Roman" w:eastAsia="Times New Roman" w:hAnsi="Times New Roman" w:cs="Times New Roman"/>
          <w:lang w:eastAsia="ro-RO"/>
        </w:rPr>
        <w:t>;</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kern w:val="2"/>
          <w:lang w:val="ro-RO" w:eastAsia="ro-RO"/>
        </w:rPr>
      </w:pPr>
      <w:r w:rsidRPr="00693E41">
        <w:rPr>
          <w:rFonts w:ascii="Times New Roman" w:eastAsia="Times New Roman" w:hAnsi="Times New Roman" w:cs="Times New Roman"/>
          <w:bCs/>
          <w:kern w:val="2"/>
          <w:lang w:val="ro-RO" w:eastAsia="ro-RO"/>
        </w:rPr>
        <w:t>Cod de înregistrare fiscală</w:t>
      </w:r>
      <w:r w:rsidRPr="00693E41">
        <w:rPr>
          <w:rFonts w:ascii="Times New Roman" w:eastAsia="Times New Roman" w:hAnsi="Times New Roman" w:cs="Times New Roman"/>
          <w:lang w:val="ro-RO" w:eastAsia="ro-RO"/>
        </w:rPr>
        <w:t>: 22389856;</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kern w:val="2"/>
          <w:lang w:val="ro-RO" w:eastAsia="ro-RO"/>
        </w:rPr>
      </w:pPr>
      <w:r w:rsidRPr="00693E41">
        <w:rPr>
          <w:rFonts w:ascii="Times New Roman" w:eastAsia="Times New Roman" w:hAnsi="Times New Roman" w:cs="Times New Roman"/>
          <w:lang w:val="ro-RO" w:eastAsia="ro-RO"/>
        </w:rPr>
        <w:t>Adresa: Calea Vitan nr. 242, et. 1, sectorul 3, Bucuresti, Romania;</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bCs/>
          <w:kern w:val="2"/>
          <w:lang w:val="ro-RO" w:eastAsia="ro-RO"/>
        </w:rPr>
      </w:pPr>
      <w:r w:rsidRPr="00693E41">
        <w:rPr>
          <w:rFonts w:ascii="Times New Roman" w:eastAsia="Times New Roman" w:hAnsi="Times New Roman" w:cs="Times New Roman"/>
          <w:kern w:val="2"/>
          <w:lang w:val="ro-RO" w:eastAsia="ro-RO"/>
        </w:rPr>
        <w:t>T</w:t>
      </w:r>
      <w:r w:rsidRPr="00693E41">
        <w:rPr>
          <w:rFonts w:ascii="Times New Roman" w:eastAsia="Times New Roman" w:hAnsi="Times New Roman" w:cs="Times New Roman"/>
          <w:bCs/>
          <w:kern w:val="2"/>
          <w:lang w:val="ro-RO" w:eastAsia="ro-RO"/>
        </w:rPr>
        <w:t>elefon:</w:t>
      </w:r>
      <w:r w:rsidRPr="00693E41">
        <w:rPr>
          <w:rFonts w:ascii="Times New Roman" w:eastAsia="Times New Roman" w:hAnsi="Times New Roman" w:cs="Times New Roman"/>
          <w:lang w:val="ro-RO" w:eastAsia="ro-RO"/>
        </w:rPr>
        <w:t>021.313.66.33;</w:t>
      </w:r>
      <w:r w:rsidRPr="00693E41">
        <w:rPr>
          <w:rFonts w:ascii="Times New Roman" w:eastAsia="Times New Roman" w:hAnsi="Times New Roman" w:cs="Times New Roman"/>
          <w:kern w:val="2"/>
          <w:lang w:val="ro-RO" w:eastAsia="ro-RO"/>
        </w:rPr>
        <w:t>F</w:t>
      </w:r>
      <w:r w:rsidRPr="00693E41">
        <w:rPr>
          <w:rFonts w:ascii="Times New Roman" w:eastAsia="Times New Roman" w:hAnsi="Times New Roman" w:cs="Times New Roman"/>
          <w:bCs/>
          <w:kern w:val="2"/>
          <w:lang w:val="ro-RO" w:eastAsia="ro-RO"/>
        </w:rPr>
        <w:t>ax:</w:t>
      </w:r>
      <w:r w:rsidRPr="00693E41">
        <w:rPr>
          <w:rFonts w:ascii="Times New Roman" w:eastAsia="Times New Roman" w:hAnsi="Times New Roman" w:cs="Times New Roman"/>
          <w:lang w:val="ro-RO" w:eastAsia="ro-RO"/>
        </w:rPr>
        <w:t>021.317.42.48;E</w:t>
      </w:r>
      <w:r w:rsidRPr="00693E41">
        <w:rPr>
          <w:rFonts w:ascii="Times New Roman" w:eastAsia="Times New Roman" w:hAnsi="Times New Roman" w:cs="Times New Roman"/>
          <w:bCs/>
          <w:kern w:val="2"/>
          <w:lang w:val="ro-RO" w:eastAsia="ro-RO"/>
        </w:rPr>
        <w:t>-mail:</w:t>
      </w:r>
      <w:hyperlink r:id="rId8" w:history="1">
        <w:r w:rsidRPr="00693E41">
          <w:rPr>
            <w:rStyle w:val="Hyperlink"/>
            <w:rFonts w:ascii="Times New Roman" w:eastAsia="Times New Roman" w:hAnsi="Times New Roman" w:cs="Times New Roman"/>
            <w:bCs/>
            <w:kern w:val="2"/>
            <w:lang w:val="ro-RO" w:eastAsia="ro-RO"/>
          </w:rPr>
          <w:t>achizitii@csmbucuresti.ro</w:t>
        </w:r>
      </w:hyperlink>
      <w:r w:rsidRPr="00693E41">
        <w:rPr>
          <w:rFonts w:ascii="Times New Roman" w:eastAsia="Times New Roman" w:hAnsi="Times New Roman" w:cs="Times New Roman"/>
          <w:bCs/>
          <w:kern w:val="2"/>
          <w:lang w:val="ro-RO" w:eastAsia="ro-RO"/>
        </w:rPr>
        <w:t>;</w:t>
      </w:r>
    </w:p>
    <w:p w:rsidR="00DD00D4" w:rsidRPr="00693E41" w:rsidRDefault="00DD00D4" w:rsidP="00DD00D4">
      <w:pPr>
        <w:autoSpaceDE w:val="0"/>
        <w:autoSpaceDN w:val="0"/>
        <w:adjustRightInd w:val="0"/>
        <w:spacing w:after="0" w:line="240" w:lineRule="auto"/>
        <w:rPr>
          <w:rFonts w:ascii="Times New Roman" w:eastAsia="Times New Roman" w:hAnsi="Times New Roman" w:cs="Times New Roman"/>
          <w:bCs/>
          <w:kern w:val="2"/>
          <w:lang w:val="ro-RO" w:eastAsia="ro-RO"/>
        </w:rPr>
      </w:pPr>
      <w:r w:rsidRPr="00693E41">
        <w:rPr>
          <w:rFonts w:ascii="Times New Roman" w:eastAsia="Times New Roman" w:hAnsi="Times New Roman" w:cs="Times New Roman"/>
          <w:bCs/>
          <w:kern w:val="2"/>
          <w:lang w:val="ro-RO" w:eastAsia="ro-RO"/>
        </w:rPr>
        <w:t>Pagina de internet</w:t>
      </w:r>
      <w:r w:rsidRPr="00693E41">
        <w:rPr>
          <w:rFonts w:ascii="Times New Roman" w:eastAsia="Times New Roman" w:hAnsi="Times New Roman" w:cs="Times New Roman"/>
          <w:kern w:val="2"/>
          <w:lang w:val="ro-RO" w:eastAsia="ro-RO"/>
        </w:rPr>
        <w:t xml:space="preserve">: </w:t>
      </w:r>
      <w:hyperlink r:id="rId9" w:history="1">
        <w:r w:rsidRPr="00693E41">
          <w:rPr>
            <w:rFonts w:ascii="Times New Roman" w:eastAsia="Times New Roman" w:hAnsi="Times New Roman" w:cs="Times New Roman"/>
            <w:color w:val="0000FF" w:themeColor="hyperlink"/>
            <w:kern w:val="2"/>
            <w:u w:val="single"/>
            <w:lang w:val="ro-RO" w:eastAsia="ro-RO"/>
          </w:rPr>
          <w:t>www.</w:t>
        </w:r>
        <w:r w:rsidRPr="00693E41">
          <w:rPr>
            <w:rFonts w:ascii="Times New Roman" w:eastAsia="Times New Roman" w:hAnsi="Times New Roman" w:cs="Times New Roman"/>
            <w:bCs/>
            <w:color w:val="0000FF" w:themeColor="hyperlink"/>
            <w:kern w:val="2"/>
            <w:u w:val="single"/>
            <w:lang w:val="ro-RO" w:eastAsia="ro-RO"/>
          </w:rPr>
          <w:t>csmbucuresti.ro</w:t>
        </w:r>
      </w:hyperlink>
    </w:p>
    <w:p w:rsidR="00DD00D4" w:rsidRPr="00693E41" w:rsidRDefault="00DD00D4" w:rsidP="00DD00D4">
      <w:pPr>
        <w:spacing w:after="0" w:line="240" w:lineRule="auto"/>
        <w:jc w:val="left"/>
        <w:rPr>
          <w:rFonts w:ascii="Times New Roman" w:eastAsia="Calibri" w:hAnsi="Times New Roman" w:cs="Times New Roman"/>
          <w:shd w:val="clear" w:color="auto" w:fill="F2F3F7"/>
        </w:rPr>
      </w:pPr>
      <w:r w:rsidRPr="00693E41">
        <w:rPr>
          <w:rFonts w:ascii="Times New Roman" w:eastAsia="Calibri" w:hAnsi="Times New Roman" w:cs="Times New Roman"/>
          <w:shd w:val="clear" w:color="auto" w:fill="F2F3F7"/>
        </w:rPr>
        <w:t xml:space="preserve">Denumirea serviciilor : </w:t>
      </w:r>
      <w:r w:rsidR="00CD1DCE" w:rsidRPr="00CD1DCE">
        <w:rPr>
          <w:rFonts w:ascii="Times New Roman" w:eastAsia="Calibri" w:hAnsi="Times New Roman" w:cs="Times New Roman"/>
          <w:shd w:val="clear" w:color="auto" w:fill="F2F3F7"/>
        </w:rPr>
        <w:t>92621000-0- Servicii de promovare a evenimentelor sportive</w:t>
      </w:r>
      <w:r w:rsidRPr="00693E41">
        <w:rPr>
          <w:rFonts w:ascii="Times New Roman" w:eastAsia="Calibri" w:hAnsi="Times New Roman" w:cs="Times New Roman"/>
          <w:shd w:val="clear" w:color="auto" w:fill="F2F3F7"/>
        </w:rPr>
        <w:t>.</w:t>
      </w:r>
    </w:p>
    <w:p w:rsidR="00DD00D4" w:rsidRPr="00693E41" w:rsidRDefault="00DD00D4" w:rsidP="00DD00D4">
      <w:pPr>
        <w:numPr>
          <w:ilvl w:val="0"/>
          <w:numId w:val="13"/>
        </w:numPr>
        <w:spacing w:after="0" w:line="240" w:lineRule="auto"/>
        <w:ind w:left="284" w:hanging="284"/>
        <w:contextualSpacing/>
        <w:jc w:val="left"/>
        <w:rPr>
          <w:rFonts w:ascii="Times New Roman" w:eastAsia="Calibri" w:hAnsi="Times New Roman" w:cs="Times New Roman"/>
        </w:rPr>
      </w:pPr>
      <w:r w:rsidRPr="00693E41">
        <w:rPr>
          <w:rFonts w:ascii="Times New Roman" w:eastAsia="Calibri" w:hAnsi="Times New Roman" w:cs="Times New Roman"/>
        </w:rPr>
        <w:t>Procedura se va finaliza prin incheierea unui contract</w:t>
      </w:r>
      <w:r w:rsidR="008F1B19" w:rsidRPr="00693E41">
        <w:rPr>
          <w:rFonts w:ascii="Times New Roman" w:eastAsia="Calibri" w:hAnsi="Times New Roman" w:cs="Times New Roman"/>
        </w:rPr>
        <w:t>/comanda</w:t>
      </w:r>
      <w:r w:rsidRPr="00693E41">
        <w:rPr>
          <w:rFonts w:ascii="Times New Roman" w:eastAsia="Calibri" w:hAnsi="Times New Roman" w:cs="Times New Roman"/>
        </w:rPr>
        <w:t>.</w:t>
      </w:r>
    </w:p>
    <w:p w:rsidR="00DD00D4" w:rsidRPr="00693E41" w:rsidRDefault="00DD00D4" w:rsidP="00DD00D4">
      <w:pPr>
        <w:numPr>
          <w:ilvl w:val="0"/>
          <w:numId w:val="13"/>
        </w:numPr>
        <w:spacing w:after="0" w:line="240" w:lineRule="auto"/>
        <w:ind w:left="284" w:hanging="284"/>
        <w:contextualSpacing/>
        <w:jc w:val="left"/>
        <w:rPr>
          <w:rFonts w:ascii="Times New Roman" w:eastAsia="Calibri" w:hAnsi="Times New Roman" w:cs="Times New Roman"/>
        </w:rPr>
      </w:pPr>
      <w:r w:rsidRPr="00693E41">
        <w:rPr>
          <w:rFonts w:ascii="Times New Roman" w:eastAsia="Calibri" w:hAnsi="Times New Roman" w:cs="Times New Roman"/>
        </w:rPr>
        <w:t xml:space="preserve">Termenul limita de depunere a ofertelor: </w:t>
      </w:r>
      <w:r w:rsidR="00CD1DCE">
        <w:rPr>
          <w:rFonts w:ascii="Times New Roman" w:eastAsia="Calibri" w:hAnsi="Times New Roman" w:cs="Times New Roman"/>
        </w:rPr>
        <w:t>13.09.2019</w:t>
      </w:r>
      <w:r w:rsidR="00D77570">
        <w:rPr>
          <w:rFonts w:ascii="Times New Roman" w:eastAsia="Calibri" w:hAnsi="Times New Roman" w:cs="Times New Roman"/>
        </w:rPr>
        <w:t xml:space="preserve"> , ora 12</w:t>
      </w:r>
      <w:r w:rsidRPr="00693E41">
        <w:rPr>
          <w:rFonts w:ascii="Times New Roman" w:eastAsia="Calibri" w:hAnsi="Times New Roman" w:cs="Times New Roman"/>
        </w:rPr>
        <w:t>.00</w:t>
      </w:r>
    </w:p>
    <w:p w:rsidR="008166DF" w:rsidRPr="00693E41" w:rsidRDefault="008166DF" w:rsidP="008166DF">
      <w:pPr>
        <w:numPr>
          <w:ilvl w:val="0"/>
          <w:numId w:val="13"/>
        </w:numPr>
        <w:spacing w:after="0" w:line="240" w:lineRule="auto"/>
        <w:ind w:left="270" w:hanging="270"/>
        <w:contextualSpacing/>
        <w:jc w:val="left"/>
        <w:rPr>
          <w:rFonts w:ascii="Times New Roman" w:eastAsia="Calibri" w:hAnsi="Times New Roman" w:cs="Times New Roman"/>
        </w:rPr>
      </w:pPr>
      <w:r w:rsidRPr="00693E41">
        <w:rPr>
          <w:rFonts w:ascii="Times New Roman" w:eastAsia="Calibri" w:hAnsi="Times New Roman" w:cs="Times New Roman"/>
        </w:rPr>
        <w:t xml:space="preserve">Data, ora </w:t>
      </w:r>
      <w:r w:rsidR="0064490F" w:rsidRPr="00693E41">
        <w:rPr>
          <w:rFonts w:ascii="Times New Roman" w:eastAsia="Calibri" w:hAnsi="Times New Roman" w:cs="Times New Roman"/>
        </w:rPr>
        <w:t xml:space="preserve">şi locul deschiderii ofertei: </w:t>
      </w:r>
      <w:r w:rsidR="00CD1DCE">
        <w:rPr>
          <w:rFonts w:ascii="Times New Roman" w:eastAsia="Calibri" w:hAnsi="Times New Roman" w:cs="Times New Roman"/>
        </w:rPr>
        <w:t>13.09.2019</w:t>
      </w:r>
      <w:r w:rsidR="00A74938" w:rsidRPr="00693E41">
        <w:rPr>
          <w:rFonts w:ascii="Times New Roman" w:eastAsia="Calibri" w:hAnsi="Times New Roman" w:cs="Times New Roman"/>
        </w:rPr>
        <w:t>, i</w:t>
      </w:r>
      <w:r w:rsidR="00D77570">
        <w:rPr>
          <w:rFonts w:ascii="Times New Roman" w:eastAsia="Calibri" w:hAnsi="Times New Roman" w:cs="Times New Roman"/>
        </w:rPr>
        <w:t>ncepand ora 13</w:t>
      </w:r>
      <w:r w:rsidRPr="00693E41">
        <w:rPr>
          <w:rFonts w:ascii="Times New Roman" w:eastAsia="Calibri" w:hAnsi="Times New Roman" w:cs="Times New Roman"/>
        </w:rPr>
        <w:t>.00 , la sediul Clubului Sportiv Municipal Bucuresti din Calea Vitan nr. 242, et. 1, sectorul 3, Bucuresti, Romania</w:t>
      </w:r>
    </w:p>
    <w:p w:rsidR="00DD00D4" w:rsidRPr="00693E41" w:rsidRDefault="00DD00D4" w:rsidP="00D77570">
      <w:pPr>
        <w:numPr>
          <w:ilvl w:val="0"/>
          <w:numId w:val="13"/>
        </w:numPr>
        <w:spacing w:after="0" w:line="240" w:lineRule="auto"/>
        <w:ind w:left="270" w:hanging="270"/>
        <w:contextualSpacing/>
        <w:jc w:val="left"/>
        <w:rPr>
          <w:rFonts w:ascii="Times New Roman" w:eastAsia="Times New Roman" w:hAnsi="Times New Roman" w:cs="Times New Roman"/>
          <w:i/>
          <w:iCs/>
        </w:rPr>
      </w:pPr>
      <w:r w:rsidRPr="00693E41">
        <w:rPr>
          <w:rFonts w:ascii="Times New Roman" w:eastAsia="Calibri" w:hAnsi="Times New Roman" w:cs="Times New Roman"/>
        </w:rPr>
        <w:t xml:space="preserve">Adresa la care se transmit ofertele: Calea Vitan nr. 242, et. 1, sectorul 3, Bucuresti, Romania - </w:t>
      </w:r>
      <w:r w:rsidR="00FD4F6B" w:rsidRPr="00693E41">
        <w:rPr>
          <w:rFonts w:ascii="Times New Roman" w:eastAsia="Calibri" w:hAnsi="Times New Roman" w:cs="Times New Roman"/>
        </w:rPr>
        <w:t>c</w:t>
      </w:r>
      <w:r w:rsidRPr="00693E41">
        <w:rPr>
          <w:rFonts w:ascii="Times New Roman" w:eastAsia="Times New Roman" w:hAnsi="Times New Roman" w:cs="Times New Roman"/>
          <w:i/>
          <w:iCs/>
        </w:rPr>
        <w:t>u toate documentele de la punctul 1</w:t>
      </w:r>
      <w:r w:rsidR="00CD1DCE">
        <w:rPr>
          <w:rFonts w:ascii="Times New Roman" w:eastAsia="Times New Roman" w:hAnsi="Times New Roman" w:cs="Times New Roman"/>
          <w:i/>
          <w:iCs/>
        </w:rPr>
        <w:t>3</w:t>
      </w:r>
      <w:r w:rsidR="00D77570">
        <w:rPr>
          <w:rFonts w:ascii="Times New Roman" w:eastAsia="Times New Roman" w:hAnsi="Times New Roman" w:cs="Times New Roman"/>
          <w:i/>
          <w:iCs/>
        </w:rPr>
        <w:t xml:space="preserve"> </w:t>
      </w:r>
      <w:r w:rsidR="006E3F19" w:rsidRPr="00693E41">
        <w:rPr>
          <w:rFonts w:ascii="Times New Roman" w:eastAsia="Times New Roman" w:hAnsi="Times New Roman" w:cs="Times New Roman"/>
          <w:i/>
          <w:iCs/>
        </w:rPr>
        <w:t xml:space="preserve"> semnate si</w:t>
      </w:r>
      <w:r w:rsidR="00FD4F6B" w:rsidRPr="00693E41">
        <w:rPr>
          <w:rFonts w:ascii="Times New Roman" w:eastAsia="Times New Roman" w:hAnsi="Times New Roman" w:cs="Times New Roman"/>
          <w:i/>
          <w:iCs/>
        </w:rPr>
        <w:t xml:space="preserve"> </w:t>
      </w:r>
      <w:r w:rsidRPr="00693E41">
        <w:rPr>
          <w:rFonts w:ascii="Times New Roman" w:eastAsia="Times New Roman" w:hAnsi="Times New Roman" w:cs="Times New Roman"/>
          <w:i/>
          <w:iCs/>
        </w:rPr>
        <w:t>stampilate de conducatorul institutiei ,</w:t>
      </w:r>
    </w:p>
    <w:p w:rsidR="00DD00D4" w:rsidRPr="00693E41"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sidRPr="00693E41">
        <w:rPr>
          <w:rFonts w:ascii="Times New Roman" w:eastAsia="Calibri" w:hAnsi="Times New Roman" w:cs="Times New Roman"/>
        </w:rPr>
        <w:t>Limba in care trebuie r</w:t>
      </w:r>
      <w:r w:rsidR="006E3DCB" w:rsidRPr="00693E41">
        <w:rPr>
          <w:rFonts w:ascii="Times New Roman" w:eastAsia="Calibri" w:hAnsi="Times New Roman" w:cs="Times New Roman"/>
        </w:rPr>
        <w:t>edactate ofertele: limba romana ;</w:t>
      </w:r>
    </w:p>
    <w:p w:rsidR="008166DF" w:rsidRPr="00693E41" w:rsidRDefault="008166DF" w:rsidP="008166DF">
      <w:pPr>
        <w:numPr>
          <w:ilvl w:val="0"/>
          <w:numId w:val="13"/>
        </w:numPr>
        <w:spacing w:after="0" w:line="240" w:lineRule="auto"/>
        <w:ind w:left="270" w:hanging="270"/>
        <w:contextualSpacing/>
        <w:jc w:val="left"/>
        <w:rPr>
          <w:rFonts w:ascii="Times New Roman" w:eastAsia="Times New Roman" w:hAnsi="Times New Roman" w:cs="Times New Roman"/>
          <w:iCs/>
        </w:rPr>
      </w:pPr>
      <w:r w:rsidRPr="00693E41">
        <w:rPr>
          <w:rFonts w:ascii="Times New Roman" w:eastAsia="Times New Roman" w:hAnsi="Times New Roman" w:cs="Times New Roman"/>
          <w:iCs/>
        </w:rPr>
        <w:t>Sursa de finanţare a contractului: bugetul local</w:t>
      </w:r>
      <w:r w:rsidR="006E3DCB" w:rsidRPr="00693E41">
        <w:rPr>
          <w:rFonts w:ascii="Times New Roman" w:eastAsia="Times New Roman" w:hAnsi="Times New Roman" w:cs="Times New Roman"/>
          <w:iCs/>
        </w:rPr>
        <w:t xml:space="preserve"> ;</w:t>
      </w:r>
    </w:p>
    <w:p w:rsidR="00DD00D4" w:rsidRPr="00693E41" w:rsidRDefault="00DD00D4" w:rsidP="00661EEC">
      <w:pPr>
        <w:numPr>
          <w:ilvl w:val="0"/>
          <w:numId w:val="13"/>
        </w:numPr>
        <w:spacing w:after="0" w:line="240" w:lineRule="auto"/>
        <w:ind w:left="270" w:hanging="270"/>
        <w:contextualSpacing/>
        <w:jc w:val="left"/>
        <w:rPr>
          <w:rFonts w:ascii="Times New Roman" w:eastAsia="Times New Roman" w:hAnsi="Times New Roman" w:cs="Times New Roman"/>
          <w:iCs/>
        </w:rPr>
      </w:pPr>
      <w:r w:rsidRPr="00693E41">
        <w:rPr>
          <w:rFonts w:ascii="Times New Roman" w:eastAsia="Calibri" w:hAnsi="Times New Roman" w:cs="Times New Roman"/>
        </w:rPr>
        <w:t>Justificarea achizitiei – conform referat</w:t>
      </w:r>
      <w:r w:rsidR="00A355AC" w:rsidRPr="00693E41">
        <w:rPr>
          <w:rFonts w:ascii="Times New Roman" w:eastAsia="Calibri" w:hAnsi="Times New Roman" w:cs="Times New Roman"/>
        </w:rPr>
        <w:t>e</w:t>
      </w:r>
      <w:r w:rsidRPr="00693E41">
        <w:rPr>
          <w:rFonts w:ascii="Times New Roman" w:eastAsia="Calibri" w:hAnsi="Times New Roman" w:cs="Times New Roman"/>
        </w:rPr>
        <w:t xml:space="preserve"> necesitate nr. </w:t>
      </w:r>
      <w:r w:rsidR="00CD1DCE">
        <w:rPr>
          <w:rFonts w:ascii="Times New Roman" w:eastAsia="Calibri" w:hAnsi="Times New Roman" w:cs="Times New Roman"/>
        </w:rPr>
        <w:t>13195/10.09.2019</w:t>
      </w:r>
      <w:r w:rsidR="00661EEC" w:rsidRPr="00661EEC">
        <w:rPr>
          <w:rFonts w:ascii="Times New Roman" w:eastAsia="Calibri" w:hAnsi="Times New Roman" w:cs="Times New Roman"/>
        </w:rPr>
        <w:t xml:space="preserve">  intocmit de compartimentul </w:t>
      </w:r>
      <w:r w:rsidR="00CD1DCE">
        <w:rPr>
          <w:rFonts w:ascii="Times New Roman" w:eastAsia="Calibri" w:hAnsi="Times New Roman" w:cs="Times New Roman"/>
        </w:rPr>
        <w:t xml:space="preserve">marketing </w:t>
      </w:r>
      <w:r w:rsidR="00661EEC" w:rsidRPr="00661EEC">
        <w:rPr>
          <w:rFonts w:ascii="Times New Roman" w:eastAsia="Calibri" w:hAnsi="Times New Roman" w:cs="Times New Roman"/>
        </w:rPr>
        <w:t xml:space="preserve">  </w:t>
      </w:r>
      <w:r w:rsidR="006E3DCB" w:rsidRPr="00693E41">
        <w:rPr>
          <w:rFonts w:ascii="Times New Roman" w:eastAsia="Calibri" w:hAnsi="Times New Roman" w:cs="Times New Roman"/>
        </w:rPr>
        <w:t>;</w:t>
      </w:r>
    </w:p>
    <w:p w:rsidR="00DD00D4" w:rsidRPr="00693E41"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sidRPr="00693E41">
        <w:rPr>
          <w:rFonts w:ascii="Times New Roman" w:eastAsia="Calibri" w:hAnsi="Times New Roman" w:cs="Times New Roman"/>
        </w:rPr>
        <w:t xml:space="preserve">Perioada de valabilitate a ofertei: 30 de zile , respectiv pana la data de </w:t>
      </w:r>
      <w:r w:rsidR="00CD1DCE">
        <w:rPr>
          <w:rFonts w:ascii="Times New Roman" w:eastAsia="Calibri" w:hAnsi="Times New Roman" w:cs="Times New Roman"/>
        </w:rPr>
        <w:t>13.10.2019</w:t>
      </w:r>
      <w:r w:rsidRPr="00693E41">
        <w:rPr>
          <w:rFonts w:ascii="Times New Roman" w:eastAsia="Calibri" w:hAnsi="Times New Roman" w:cs="Times New Roman"/>
        </w:rPr>
        <w:t xml:space="preserve"> ;</w:t>
      </w:r>
    </w:p>
    <w:p w:rsidR="00DD00D4" w:rsidRPr="00693E41" w:rsidRDefault="00DD00D4"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sidRPr="00693E41">
        <w:rPr>
          <w:rFonts w:ascii="Times New Roman" w:eastAsia="Calibri" w:hAnsi="Times New Roman" w:cs="Times New Roman"/>
        </w:rPr>
        <w:t>Criteriul de atribuire: pretul cel mai scazut/contract, in conditiile respectarii cerintelor minime din caietul de sarcini.</w:t>
      </w:r>
    </w:p>
    <w:p w:rsidR="008166DF" w:rsidRPr="00693E41" w:rsidRDefault="008166DF" w:rsidP="006E3F19">
      <w:pPr>
        <w:numPr>
          <w:ilvl w:val="0"/>
          <w:numId w:val="13"/>
        </w:numPr>
        <w:tabs>
          <w:tab w:val="left" w:pos="360"/>
        </w:tabs>
        <w:spacing w:after="0" w:line="240" w:lineRule="auto"/>
        <w:ind w:left="270" w:hanging="270"/>
        <w:contextualSpacing/>
        <w:jc w:val="left"/>
        <w:rPr>
          <w:rFonts w:ascii="Times New Roman" w:eastAsia="Times New Roman" w:hAnsi="Times New Roman" w:cs="Times New Roman"/>
          <w:iCs/>
        </w:rPr>
      </w:pPr>
      <w:r w:rsidRPr="00693E41">
        <w:rPr>
          <w:rFonts w:ascii="Times New Roman" w:eastAsia="Times New Roman" w:hAnsi="Times New Roman" w:cs="Times New Roman"/>
          <w:iCs/>
        </w:rPr>
        <w:t xml:space="preserve">Informaţii şi clarificări: eventualele clarificări (informaţii) suplimentare pot fi obtinute la: </w:t>
      </w:r>
      <w:hyperlink r:id="rId10" w:history="1">
        <w:r w:rsidRPr="00693E41">
          <w:rPr>
            <w:rStyle w:val="Hyperlink"/>
            <w:rFonts w:ascii="Times New Roman" w:eastAsia="Times New Roman" w:hAnsi="Times New Roman" w:cs="Times New Roman"/>
            <w:iCs/>
          </w:rPr>
          <w:t>achizitii@csmbucuresti.ro</w:t>
        </w:r>
      </w:hyperlink>
      <w:r w:rsidRPr="00693E41">
        <w:rPr>
          <w:rFonts w:ascii="Times New Roman" w:eastAsia="Times New Roman" w:hAnsi="Times New Roman" w:cs="Times New Roman"/>
          <w:iCs/>
        </w:rPr>
        <w:t xml:space="preserve"> ;</w:t>
      </w:r>
    </w:p>
    <w:p w:rsidR="00CD1DCE" w:rsidRDefault="00DD00D4" w:rsidP="005632F4">
      <w:pPr>
        <w:numPr>
          <w:ilvl w:val="0"/>
          <w:numId w:val="13"/>
        </w:numPr>
        <w:tabs>
          <w:tab w:val="left" w:pos="450"/>
        </w:tabs>
        <w:spacing w:after="0" w:line="240" w:lineRule="auto"/>
        <w:ind w:left="270" w:hanging="90"/>
        <w:contextualSpacing/>
        <w:jc w:val="left"/>
        <w:rPr>
          <w:rFonts w:ascii="Times New Roman" w:eastAsia="Times New Roman" w:hAnsi="Times New Roman" w:cs="Times New Roman"/>
          <w:iCs/>
        </w:rPr>
      </w:pPr>
      <w:r w:rsidRPr="00CD1DCE">
        <w:rPr>
          <w:rFonts w:ascii="Times New Roman" w:eastAsia="Times New Roman" w:hAnsi="Times New Roman" w:cs="Times New Roman"/>
          <w:iCs/>
        </w:rPr>
        <w:t xml:space="preserve">Valoarea estimata este de </w:t>
      </w:r>
      <w:r w:rsidR="00A355AC" w:rsidRPr="00CD1DCE">
        <w:rPr>
          <w:rFonts w:ascii="Times New Roman" w:eastAsia="Times New Roman" w:hAnsi="Times New Roman" w:cs="Times New Roman"/>
          <w:iCs/>
        </w:rPr>
        <w:t>:</w:t>
      </w:r>
      <w:r w:rsidR="00661EEC" w:rsidRPr="00CD1DCE">
        <w:rPr>
          <w:rFonts w:ascii="Times New Roman" w:eastAsia="Times New Roman" w:hAnsi="Times New Roman" w:cs="Times New Roman"/>
          <w:iCs/>
        </w:rPr>
        <w:t xml:space="preserve"> </w:t>
      </w:r>
      <w:r w:rsidR="00CD1DCE" w:rsidRPr="00CD1DCE">
        <w:rPr>
          <w:rFonts w:ascii="Times New Roman" w:eastAsia="Times New Roman" w:hAnsi="Times New Roman" w:cs="Times New Roman"/>
          <w:iCs/>
        </w:rPr>
        <w:t xml:space="preserve">2016.80  lei  fara TVA  </w:t>
      </w:r>
    </w:p>
    <w:p w:rsidR="00DD00D4" w:rsidRPr="00CD1DCE" w:rsidRDefault="00DA51A3" w:rsidP="005632F4">
      <w:pPr>
        <w:numPr>
          <w:ilvl w:val="0"/>
          <w:numId w:val="13"/>
        </w:numPr>
        <w:tabs>
          <w:tab w:val="left" w:pos="450"/>
        </w:tabs>
        <w:spacing w:after="0" w:line="240" w:lineRule="auto"/>
        <w:ind w:left="270" w:hanging="90"/>
        <w:contextualSpacing/>
        <w:jc w:val="left"/>
        <w:rPr>
          <w:rFonts w:ascii="Times New Roman" w:eastAsia="Times New Roman" w:hAnsi="Times New Roman" w:cs="Times New Roman"/>
          <w:iCs/>
        </w:rPr>
      </w:pPr>
      <w:r w:rsidRPr="00CD1DCE">
        <w:rPr>
          <w:rFonts w:ascii="Times New Roman" w:eastAsia="Calibri" w:hAnsi="Times New Roman" w:cs="Times New Roman"/>
        </w:rPr>
        <w:t xml:space="preserve"> </w:t>
      </w:r>
      <w:r w:rsidR="00DD00D4" w:rsidRPr="00CD1DCE">
        <w:rPr>
          <w:rFonts w:ascii="Times New Roman" w:eastAsia="Calibri" w:hAnsi="Times New Roman" w:cs="Times New Roman"/>
        </w:rPr>
        <w:t>Garantia de participare: nu se solicita.</w:t>
      </w:r>
    </w:p>
    <w:p w:rsidR="00DD00D4" w:rsidRPr="00693E41" w:rsidRDefault="00D77570" w:rsidP="00DD00D4">
      <w:pPr>
        <w:numPr>
          <w:ilvl w:val="0"/>
          <w:numId w:val="13"/>
        </w:numPr>
        <w:spacing w:after="0" w:line="240" w:lineRule="auto"/>
        <w:ind w:left="284" w:hanging="284"/>
        <w:contextualSpacing/>
        <w:jc w:val="left"/>
        <w:rPr>
          <w:rFonts w:ascii="Times New Roman" w:eastAsia="Times New Roman" w:hAnsi="Times New Roman" w:cs="Times New Roman"/>
          <w:iCs/>
        </w:rPr>
      </w:pPr>
      <w:r>
        <w:rPr>
          <w:rFonts w:ascii="Times New Roman" w:eastAsia="Calibri" w:hAnsi="Times New Roman" w:cs="Times New Roman"/>
        </w:rPr>
        <w:t xml:space="preserve"> </w:t>
      </w:r>
      <w:r w:rsidR="00DD00D4" w:rsidRPr="00693E41">
        <w:rPr>
          <w:rFonts w:ascii="Times New Roman" w:eastAsia="Calibri" w:hAnsi="Times New Roman" w:cs="Times New Roman"/>
        </w:rPr>
        <w:t>In sustinerea capacitatii de exercitare a activitatii profesionale se vor depune:</w:t>
      </w:r>
    </w:p>
    <w:p w:rsidR="00DD00D4" w:rsidRPr="00693E41" w:rsidRDefault="004D13A3" w:rsidP="00EE148F">
      <w:pPr>
        <w:spacing w:after="0" w:line="240" w:lineRule="auto"/>
        <w:ind w:left="90" w:hanging="90"/>
        <w:contextualSpacing/>
        <w:jc w:val="left"/>
        <w:rPr>
          <w:rFonts w:ascii="Times New Roman" w:eastAsia="Times New Roman" w:hAnsi="Times New Roman" w:cs="Times New Roman"/>
          <w:iCs/>
        </w:rPr>
      </w:pPr>
      <w:r w:rsidRPr="00693E41">
        <w:rPr>
          <w:rFonts w:ascii="Times New Roman" w:eastAsia="Calibri" w:hAnsi="Times New Roman" w:cs="Times New Roman"/>
        </w:rPr>
        <w:t xml:space="preserve">- </w:t>
      </w:r>
      <w:r w:rsidR="00DD00D4" w:rsidRPr="00693E41">
        <w:rPr>
          <w:rFonts w:ascii="Times New Roman" w:eastAsia="Calibri" w:hAnsi="Times New Roman" w:cs="Times New Roman"/>
        </w:rPr>
        <w:t>certificatul de inregistrare, in copie, din care sa reiasa tipul de activitate conform clasificarii CAEN, ce trebuie sa corespunda cu obiectul contractului prezent.</w:t>
      </w:r>
    </w:p>
    <w:p w:rsidR="00EE148F" w:rsidRPr="00693E41" w:rsidRDefault="004D13A3"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xml:space="preserve">- </w:t>
      </w:r>
      <w:r w:rsidR="00EE148F" w:rsidRPr="00693E41">
        <w:rPr>
          <w:rFonts w:ascii="Times New Roman" w:eastAsia="Calibri" w:hAnsi="Times New Roman" w:cs="Times New Roman"/>
        </w:rPr>
        <w:t xml:space="preserve"> Declaratie privind neîncadrarea în situațiile prevăzute la art. 164 din Legea nr. 98/2016 -</w:t>
      </w:r>
      <w:r w:rsidR="00EE148F" w:rsidRPr="00693E41">
        <w:rPr>
          <w:rFonts w:ascii="Times New Roman" w:hAnsi="Times New Roman" w:cs="Times New Roman"/>
        </w:rPr>
        <w:t xml:space="preserve"> </w:t>
      </w:r>
      <w:r w:rsidR="00081013" w:rsidRPr="00693E41">
        <w:rPr>
          <w:rFonts w:ascii="Times New Roman" w:eastAsia="Calibri" w:hAnsi="Times New Roman" w:cs="Times New Roman"/>
        </w:rPr>
        <w:t>Formularul nr. 1</w:t>
      </w:r>
      <w:r w:rsidR="00EE148F" w:rsidRPr="00693E41">
        <w:rPr>
          <w:rFonts w:ascii="Times New Roman" w:eastAsia="Calibri" w:hAnsi="Times New Roman" w:cs="Times New Roman"/>
        </w:rPr>
        <w:t>;</w:t>
      </w:r>
    </w:p>
    <w:p w:rsidR="00EE148F" w:rsidRPr="00693E41"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xml:space="preserve">- Declarație privind neîncadrarea în situațiile prevăzute  la art. 165 din Legea nr. 98/2016 - </w:t>
      </w:r>
      <w:r w:rsidR="00081013" w:rsidRPr="00693E41">
        <w:rPr>
          <w:rFonts w:ascii="Times New Roman" w:eastAsia="Calibri" w:hAnsi="Times New Roman" w:cs="Times New Roman"/>
        </w:rPr>
        <w:t>Formularul nr. 2</w:t>
      </w:r>
      <w:r w:rsidRPr="00693E41">
        <w:rPr>
          <w:rFonts w:ascii="Times New Roman" w:eastAsia="Calibri" w:hAnsi="Times New Roman" w:cs="Times New Roman"/>
        </w:rPr>
        <w:t xml:space="preserve"> ;</w:t>
      </w:r>
    </w:p>
    <w:p w:rsidR="00EE148F" w:rsidRPr="00693E41"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t>- Declarație privind neîncadrarea în situațiile prevăzute  la art. 167 din Legea nr. 98/2016 -</w:t>
      </w:r>
      <w:r w:rsidRPr="00693E41">
        <w:rPr>
          <w:rFonts w:ascii="Times New Roman" w:hAnsi="Times New Roman" w:cs="Times New Roman"/>
        </w:rPr>
        <w:t xml:space="preserve"> </w:t>
      </w:r>
      <w:r w:rsidR="00081013" w:rsidRPr="00693E41">
        <w:rPr>
          <w:rFonts w:ascii="Times New Roman" w:eastAsia="Calibri" w:hAnsi="Times New Roman" w:cs="Times New Roman"/>
        </w:rPr>
        <w:t>Formularul nr. 3</w:t>
      </w:r>
      <w:r w:rsidRPr="00693E41">
        <w:rPr>
          <w:rFonts w:ascii="Times New Roman" w:eastAsia="Calibri" w:hAnsi="Times New Roman" w:cs="Times New Roman"/>
        </w:rPr>
        <w:t xml:space="preserve"> ;</w:t>
      </w:r>
    </w:p>
    <w:p w:rsidR="00EE148F" w:rsidRPr="00693E41" w:rsidRDefault="00EE148F" w:rsidP="00EE148F">
      <w:pPr>
        <w:spacing w:after="0" w:line="240" w:lineRule="auto"/>
        <w:ind w:left="90" w:hanging="90"/>
        <w:contextualSpacing/>
        <w:jc w:val="left"/>
        <w:rPr>
          <w:rFonts w:ascii="Times New Roman" w:eastAsia="Calibri" w:hAnsi="Times New Roman" w:cs="Times New Roman"/>
        </w:rPr>
      </w:pPr>
      <w:r w:rsidRPr="00693E41">
        <w:rPr>
          <w:rFonts w:ascii="Times New Roman" w:eastAsia="Calibri" w:hAnsi="Times New Roman" w:cs="Times New Roman"/>
        </w:rPr>
        <w:lastRenderedPageBreak/>
        <w:t>- Declaraţie  privind evitarea conflictului de interese, conform art 59-60 din Legea nr 98/2016</w:t>
      </w:r>
      <w:r w:rsidRPr="00693E41">
        <w:rPr>
          <w:rFonts w:ascii="Times New Roman" w:hAnsi="Times New Roman" w:cs="Times New Roman"/>
        </w:rPr>
        <w:t xml:space="preserve"> </w:t>
      </w:r>
      <w:r w:rsidR="00081013" w:rsidRPr="00693E41">
        <w:rPr>
          <w:rFonts w:ascii="Times New Roman" w:eastAsia="Calibri" w:hAnsi="Times New Roman" w:cs="Times New Roman"/>
        </w:rPr>
        <w:t>Formularul nr. 4</w:t>
      </w:r>
      <w:r w:rsidRPr="00693E41">
        <w:rPr>
          <w:rFonts w:ascii="Times New Roman" w:eastAsia="Calibri" w:hAnsi="Times New Roman" w:cs="Times New Roman"/>
        </w:rPr>
        <w:t>;</w:t>
      </w:r>
    </w:p>
    <w:p w:rsidR="00A355AC" w:rsidRPr="00693E41" w:rsidRDefault="00AA2137" w:rsidP="00EE148F">
      <w:pPr>
        <w:spacing w:after="0" w:line="240" w:lineRule="auto"/>
        <w:ind w:left="90" w:hanging="90"/>
        <w:contextualSpacing/>
        <w:jc w:val="left"/>
        <w:rPr>
          <w:rFonts w:ascii="Times New Roman" w:eastAsia="Calibri" w:hAnsi="Times New Roman" w:cs="Times New Roman"/>
          <w:noProof/>
        </w:rPr>
      </w:pPr>
      <w:r w:rsidRPr="00693E41">
        <w:rPr>
          <w:rFonts w:ascii="Times New Roman" w:eastAsia="Calibri" w:hAnsi="Times New Roman" w:cs="Times New Roman"/>
        </w:rPr>
        <w:t xml:space="preserve">- </w:t>
      </w:r>
      <w:r w:rsidR="00DD00D4" w:rsidRPr="00693E41">
        <w:rPr>
          <w:rFonts w:ascii="Times New Roman" w:eastAsia="Calibri" w:hAnsi="Times New Roman" w:cs="Times New Roman"/>
          <w:noProof/>
        </w:rPr>
        <w:t xml:space="preserve">Formularul de oferta –servicii  </w:t>
      </w:r>
      <w:r w:rsidR="008166DF" w:rsidRPr="00693E41">
        <w:rPr>
          <w:rFonts w:ascii="Times New Roman" w:eastAsia="Calibri" w:hAnsi="Times New Roman" w:cs="Times New Roman"/>
          <w:noProof/>
        </w:rPr>
        <w:t>-</w:t>
      </w:r>
      <w:r w:rsidR="008166DF" w:rsidRPr="00693E41">
        <w:rPr>
          <w:rFonts w:ascii="Times New Roman" w:hAnsi="Times New Roman" w:cs="Times New Roman"/>
        </w:rPr>
        <w:t xml:space="preserve"> </w:t>
      </w:r>
      <w:r w:rsidR="008166DF" w:rsidRPr="00693E41">
        <w:rPr>
          <w:rFonts w:ascii="Times New Roman" w:eastAsia="Calibri" w:hAnsi="Times New Roman" w:cs="Times New Roman"/>
          <w:noProof/>
        </w:rPr>
        <w:t>Of</w:t>
      </w:r>
      <w:r w:rsidR="00081013" w:rsidRPr="00693E41">
        <w:rPr>
          <w:rFonts w:ascii="Times New Roman" w:eastAsia="Calibri" w:hAnsi="Times New Roman" w:cs="Times New Roman"/>
          <w:noProof/>
        </w:rPr>
        <w:t xml:space="preserve">erta financiară se exprimă lei </w:t>
      </w:r>
      <w:r w:rsidR="00693E41" w:rsidRPr="00693E41">
        <w:rPr>
          <w:rFonts w:ascii="Times New Roman" w:eastAsia="Calibri" w:hAnsi="Times New Roman" w:cs="Times New Roman"/>
          <w:noProof/>
        </w:rPr>
        <w:t>- Formularul nr. 6</w:t>
      </w:r>
    </w:p>
    <w:p w:rsidR="00DA51A3" w:rsidRPr="00693E41" w:rsidRDefault="00081013" w:rsidP="00EE148F">
      <w:pPr>
        <w:spacing w:after="0" w:line="240" w:lineRule="auto"/>
        <w:ind w:left="90" w:hanging="90"/>
        <w:contextualSpacing/>
        <w:jc w:val="left"/>
        <w:rPr>
          <w:rFonts w:ascii="Times New Roman" w:eastAsia="Calibri" w:hAnsi="Times New Roman" w:cs="Times New Roman"/>
          <w:noProof/>
        </w:rPr>
      </w:pPr>
      <w:r w:rsidRPr="00693E41">
        <w:rPr>
          <w:rFonts w:ascii="Times New Roman" w:eastAsia="Calibri" w:hAnsi="Times New Roman" w:cs="Times New Roman"/>
          <w:noProof/>
        </w:rPr>
        <w:t>- Propunerea tehnica va fi prezentata incat sa detalieze si sa demontreze modul de indeplinire al tuturor cerintelor caietului de sarcini</w:t>
      </w:r>
      <w:r w:rsidR="00693E41" w:rsidRPr="00693E41">
        <w:rPr>
          <w:rFonts w:ascii="Times New Roman" w:eastAsia="Calibri" w:hAnsi="Times New Roman" w:cs="Times New Roman"/>
          <w:noProof/>
        </w:rPr>
        <w:t xml:space="preserve"> .</w:t>
      </w:r>
      <w:r w:rsidR="00693E41" w:rsidRPr="00693E41">
        <w:rPr>
          <w:rFonts w:ascii="Times New Roman" w:hAnsi="Times New Roman" w:cs="Times New Roman"/>
        </w:rPr>
        <w:t xml:space="preserve"> </w:t>
      </w:r>
      <w:r w:rsidR="00693E41" w:rsidRPr="00693E41">
        <w:rPr>
          <w:rFonts w:ascii="Times New Roman" w:eastAsia="Calibri" w:hAnsi="Times New Roman" w:cs="Times New Roman"/>
          <w:noProof/>
        </w:rPr>
        <w:t>Orice oferta care nu indeplineste in mod corespunzator cerintele caietului de sarcini, va fi declarata neconforma Operatorii economici vor prezenta si o declaratie pe proprie raspundere a ofertantului din care să rezulte faptul că, la elaborarea ofertei, ofertantul a tinut cont de obligatiile referitoare la conditiile privind protectia muncii care sunt în vigoare în Romania, precum si că le va respecta în vederea implementarii contractului ;</w:t>
      </w:r>
    </w:p>
    <w:p w:rsidR="00693E41" w:rsidRPr="00693E41" w:rsidRDefault="00693E41" w:rsidP="00693E41">
      <w:pPr>
        <w:spacing w:after="0" w:line="240" w:lineRule="auto"/>
        <w:ind w:left="90" w:hanging="90"/>
        <w:contextualSpacing/>
        <w:jc w:val="left"/>
        <w:rPr>
          <w:rFonts w:ascii="Times New Roman" w:eastAsia="Calibri" w:hAnsi="Times New Roman" w:cs="Times New Roman"/>
          <w:noProof/>
        </w:rPr>
      </w:pPr>
      <w:r w:rsidRPr="00693E41">
        <w:rPr>
          <w:rFonts w:ascii="Times New Roman" w:eastAsia="Calibri" w:hAnsi="Times New Roman" w:cs="Times New Roman"/>
          <w:noProof/>
        </w:rPr>
        <w:t>- Declaraţie privind respectarea reglementărilor obligatorii în domeniile mediului, social si al relatiilor de muncă- Formularul nr. 7</w:t>
      </w:r>
    </w:p>
    <w:p w:rsidR="00DD00D4" w:rsidRPr="005D67C8" w:rsidRDefault="00A355AC" w:rsidP="00EE148F">
      <w:pPr>
        <w:spacing w:after="0" w:line="240" w:lineRule="auto"/>
        <w:ind w:left="90" w:hanging="90"/>
        <w:contextualSpacing/>
        <w:jc w:val="left"/>
        <w:rPr>
          <w:rFonts w:ascii="Times New Roman" w:eastAsia="Calibri" w:hAnsi="Times New Roman" w:cs="Times New Roman"/>
          <w:noProof/>
        </w:rPr>
      </w:pPr>
      <w:r w:rsidRPr="005D67C8">
        <w:rPr>
          <w:rFonts w:ascii="Times New Roman" w:eastAsia="Calibri" w:hAnsi="Times New Roman" w:cs="Times New Roman"/>
          <w:noProof/>
        </w:rPr>
        <w:t xml:space="preserve">Oferta nu va conţine TVA </w:t>
      </w:r>
      <w:r w:rsidR="00DA51A3" w:rsidRPr="005D67C8">
        <w:rPr>
          <w:rFonts w:ascii="Times New Roman" w:eastAsia="Calibri" w:hAnsi="Times New Roman" w:cs="Times New Roman"/>
          <w:noProof/>
        </w:rPr>
        <w:t>.</w:t>
      </w:r>
      <w:r w:rsidR="005D67C8">
        <w:rPr>
          <w:rFonts w:ascii="Times New Roman" w:eastAsia="Calibri" w:hAnsi="Times New Roman" w:cs="Times New Roman"/>
          <w:noProof/>
        </w:rPr>
        <w:t xml:space="preserve"> </w:t>
      </w:r>
      <w:r w:rsidR="00693E41" w:rsidRPr="005D67C8">
        <w:rPr>
          <w:rFonts w:ascii="Times New Roman" w:eastAsia="Calibri" w:hAnsi="Times New Roman" w:cs="Times New Roman"/>
          <w:noProof/>
        </w:rPr>
        <w:t xml:space="preserve">Se va specifica cota legala pentru TVA </w:t>
      </w:r>
    </w:p>
    <w:p w:rsidR="00EE148F" w:rsidRPr="00693E41" w:rsidRDefault="00EE148F" w:rsidP="00EE148F">
      <w:pPr>
        <w:spacing w:after="0" w:line="240" w:lineRule="auto"/>
        <w:ind w:left="90" w:hanging="90"/>
        <w:contextualSpacing/>
        <w:jc w:val="left"/>
        <w:rPr>
          <w:rFonts w:ascii="Times New Roman" w:eastAsia="Calibri" w:hAnsi="Times New Roman" w:cs="Times New Roman"/>
          <w:noProof/>
        </w:rPr>
      </w:pPr>
    </w:p>
    <w:p w:rsidR="00DD00D4" w:rsidRPr="00693E41" w:rsidRDefault="00DD00D4" w:rsidP="00EE148F">
      <w:pPr>
        <w:spacing w:after="0" w:line="240" w:lineRule="auto"/>
        <w:ind w:left="90"/>
        <w:contextualSpacing/>
        <w:jc w:val="left"/>
        <w:rPr>
          <w:rFonts w:ascii="Times New Roman" w:eastAsia="Times New Roman" w:hAnsi="Times New Roman" w:cs="Times New Roman"/>
          <w:iCs/>
        </w:rPr>
      </w:pPr>
      <w:r w:rsidRPr="00693E41">
        <w:rPr>
          <w:rFonts w:ascii="Times New Roman" w:eastAsia="Calibri" w:hAnsi="Times New Roman" w:cs="Times New Roman"/>
        </w:rPr>
        <w:t>Contestatiile privind procedura de atribuire a contractului ce fac obiectul prezentei invitatii de participare se vor solutiona de catre instanta competenta.</w:t>
      </w:r>
    </w:p>
    <w:p w:rsidR="008F1B19" w:rsidRPr="00693E41" w:rsidRDefault="008F1B19" w:rsidP="00EE148F">
      <w:pPr>
        <w:spacing w:after="0" w:line="240" w:lineRule="auto"/>
        <w:ind w:left="90"/>
        <w:contextualSpacing/>
        <w:jc w:val="left"/>
        <w:rPr>
          <w:rFonts w:ascii="Times New Roman" w:eastAsia="Times New Roman" w:hAnsi="Times New Roman" w:cs="Times New Roman"/>
          <w:iCs/>
        </w:rPr>
      </w:pPr>
    </w:p>
    <w:p w:rsidR="008166DF" w:rsidRPr="00693E41" w:rsidRDefault="008166DF" w:rsidP="008166DF">
      <w:pPr>
        <w:spacing w:after="0" w:line="240" w:lineRule="auto"/>
        <w:contextualSpacing/>
        <w:jc w:val="left"/>
        <w:rPr>
          <w:rFonts w:ascii="Times New Roman" w:eastAsia="Times New Roman" w:hAnsi="Times New Roman" w:cs="Times New Roman"/>
          <w:iCs/>
        </w:rPr>
      </w:pPr>
      <w:r w:rsidRPr="00693E41">
        <w:rPr>
          <w:rFonts w:ascii="Times New Roman" w:eastAsia="Times New Roman" w:hAnsi="Times New Roman" w:cs="Times New Roman"/>
          <w:iCs/>
        </w:rPr>
        <w:t xml:space="preserve">Oferta (inclusiv anexa la aceasta si documentele doveditoare) </w:t>
      </w:r>
      <w:r w:rsidR="00AA2137" w:rsidRPr="00693E41">
        <w:rPr>
          <w:rFonts w:ascii="Times New Roman" w:eastAsia="Times New Roman" w:hAnsi="Times New Roman" w:cs="Times New Roman"/>
          <w:iCs/>
        </w:rPr>
        <w:t>vor fi transmise</w:t>
      </w:r>
      <w:r w:rsidR="00DA51A3" w:rsidRPr="00693E41">
        <w:rPr>
          <w:rFonts w:ascii="Times New Roman" w:eastAsia="Times New Roman" w:hAnsi="Times New Roman" w:cs="Times New Roman"/>
          <w:iCs/>
        </w:rPr>
        <w:t xml:space="preserve"> </w:t>
      </w:r>
      <w:r w:rsidR="00AA2137" w:rsidRPr="00693E41">
        <w:rPr>
          <w:rFonts w:ascii="Times New Roman" w:eastAsia="Times New Roman" w:hAnsi="Times New Roman" w:cs="Times New Roman"/>
          <w:iCs/>
        </w:rPr>
        <w:t xml:space="preserve"> pe email </w:t>
      </w:r>
      <w:hyperlink r:id="rId11" w:history="1">
        <w:r w:rsidR="00AA2137" w:rsidRPr="00693E41">
          <w:rPr>
            <w:rStyle w:val="Hyperlink"/>
            <w:rFonts w:ascii="Times New Roman" w:eastAsia="Times New Roman" w:hAnsi="Times New Roman" w:cs="Times New Roman"/>
            <w:iCs/>
          </w:rPr>
          <w:t>achizitii@csmbucuresti.ro</w:t>
        </w:r>
      </w:hyperlink>
      <w:r w:rsidR="00D52D62" w:rsidRPr="00693E41">
        <w:rPr>
          <w:rFonts w:ascii="Times New Roman" w:eastAsia="Times New Roman" w:hAnsi="Times New Roman" w:cs="Times New Roman"/>
          <w:iCs/>
        </w:rPr>
        <w:t xml:space="preserve"> pana la </w:t>
      </w:r>
      <w:r w:rsidR="00CD1DCE">
        <w:rPr>
          <w:rFonts w:ascii="Times New Roman" w:eastAsia="Times New Roman" w:hAnsi="Times New Roman" w:cs="Times New Roman"/>
          <w:iCs/>
        </w:rPr>
        <w:t>13.09.2019</w:t>
      </w:r>
      <w:r w:rsidR="00D52D62" w:rsidRPr="00693E41">
        <w:rPr>
          <w:rFonts w:ascii="Times New Roman" w:eastAsia="Times New Roman" w:hAnsi="Times New Roman" w:cs="Times New Roman"/>
          <w:iCs/>
        </w:rPr>
        <w:t xml:space="preserve"> , ora 1</w:t>
      </w:r>
      <w:r w:rsidR="00D77570">
        <w:rPr>
          <w:rFonts w:ascii="Times New Roman" w:eastAsia="Times New Roman" w:hAnsi="Times New Roman" w:cs="Times New Roman"/>
          <w:iCs/>
        </w:rPr>
        <w:t>2</w:t>
      </w:r>
      <w:r w:rsidR="00D52D62" w:rsidRPr="00693E41">
        <w:rPr>
          <w:rFonts w:ascii="Times New Roman" w:eastAsia="Times New Roman" w:hAnsi="Times New Roman" w:cs="Times New Roman"/>
          <w:iCs/>
        </w:rPr>
        <w:t>.00</w:t>
      </w:r>
      <w:r w:rsidR="00AA2137" w:rsidRPr="00693E41">
        <w:rPr>
          <w:rFonts w:ascii="Times New Roman" w:eastAsia="Times New Roman" w:hAnsi="Times New Roman" w:cs="Times New Roman"/>
          <w:iCs/>
        </w:rPr>
        <w:t>.</w:t>
      </w:r>
    </w:p>
    <w:p w:rsidR="008166DF" w:rsidRPr="00693E41" w:rsidRDefault="008166DF" w:rsidP="008166DF">
      <w:pPr>
        <w:spacing w:after="0" w:line="240" w:lineRule="auto"/>
        <w:contextualSpacing/>
        <w:jc w:val="left"/>
        <w:rPr>
          <w:rFonts w:ascii="Times New Roman" w:eastAsia="Times New Roman" w:hAnsi="Times New Roman" w:cs="Times New Roman"/>
          <w:iCs/>
        </w:rPr>
      </w:pPr>
    </w:p>
    <w:p w:rsidR="008166DF" w:rsidRPr="00693E41" w:rsidRDefault="008166DF" w:rsidP="008166DF">
      <w:pPr>
        <w:spacing w:after="0" w:line="240" w:lineRule="auto"/>
        <w:contextualSpacing/>
        <w:jc w:val="left"/>
        <w:rPr>
          <w:rFonts w:ascii="Times New Roman" w:eastAsia="Times New Roman" w:hAnsi="Times New Roman" w:cs="Times New Roman"/>
          <w:iCs/>
        </w:rPr>
      </w:pPr>
    </w:p>
    <w:p w:rsidR="00DD00D4" w:rsidRPr="00693E41" w:rsidRDefault="00DD00D4" w:rsidP="002B1FF4">
      <w:pPr>
        <w:spacing w:after="0" w:line="240" w:lineRule="auto"/>
        <w:contextualSpacing/>
        <w:jc w:val="left"/>
        <w:rPr>
          <w:rFonts w:ascii="Times New Roman" w:eastAsia="Calibri" w:hAnsi="Times New Roman" w:cs="Times New Roman"/>
        </w:rPr>
      </w:pPr>
      <w:r w:rsidRPr="00693E41">
        <w:rPr>
          <w:rFonts w:ascii="Times New Roman" w:eastAsia="Times New Roman" w:hAnsi="Times New Roman" w:cs="Times New Roman"/>
          <w:iCs/>
        </w:rPr>
        <w:t xml:space="preserve">Persoana de contact: </w:t>
      </w:r>
      <w:r w:rsidR="004D13A3" w:rsidRPr="00693E41">
        <w:rPr>
          <w:rFonts w:ascii="Times New Roman" w:eastAsia="Times New Roman" w:hAnsi="Times New Roman" w:cs="Times New Roman"/>
          <w:iCs/>
        </w:rPr>
        <w:t xml:space="preserve">Geanny Stanescu </w:t>
      </w:r>
      <w:r w:rsidR="002B1FF4" w:rsidRPr="00693E41">
        <w:rPr>
          <w:rFonts w:ascii="Times New Roman" w:eastAsia="Times New Roman" w:hAnsi="Times New Roman" w:cs="Times New Roman"/>
          <w:iCs/>
        </w:rPr>
        <w:t xml:space="preserve"> </w:t>
      </w:r>
      <w:r w:rsidRPr="00693E41">
        <w:rPr>
          <w:rFonts w:ascii="Times New Roman" w:eastAsia="Times New Roman" w:hAnsi="Times New Roman" w:cs="Times New Roman"/>
          <w:iCs/>
        </w:rPr>
        <w:t xml:space="preserve">  , tel. +4072</w:t>
      </w:r>
      <w:r w:rsidR="004D13A3" w:rsidRPr="00693E41">
        <w:rPr>
          <w:rFonts w:ascii="Times New Roman" w:eastAsia="Times New Roman" w:hAnsi="Times New Roman" w:cs="Times New Roman"/>
          <w:iCs/>
        </w:rPr>
        <w:t>9154425</w:t>
      </w:r>
      <w:r w:rsidRPr="00693E41">
        <w:rPr>
          <w:rFonts w:ascii="Times New Roman" w:eastAsia="Times New Roman" w:hAnsi="Times New Roman" w:cs="Times New Roman"/>
          <w:iCs/>
        </w:rPr>
        <w:t xml:space="preserve">,  email </w:t>
      </w:r>
      <w:hyperlink r:id="rId12" w:history="1">
        <w:r w:rsidR="004D13A3" w:rsidRPr="00693E41">
          <w:rPr>
            <w:rStyle w:val="Hyperlink"/>
            <w:rFonts w:ascii="Times New Roman" w:eastAsia="Calibri" w:hAnsi="Times New Roman" w:cs="Times New Roman"/>
            <w:lang w:val="en-GB"/>
          </w:rPr>
          <w:t>geanny.stanescu@csmbucuresti.ro</w:t>
        </w:r>
      </w:hyperlink>
      <w:r w:rsidR="002B1FF4" w:rsidRPr="00693E41">
        <w:rPr>
          <w:rFonts w:ascii="Times New Roman" w:eastAsia="Calibri" w:hAnsi="Times New Roman" w:cs="Times New Roman"/>
          <w:lang w:val="en-GB"/>
        </w:rPr>
        <w:t xml:space="preserve">  </w:t>
      </w:r>
    </w:p>
    <w:p w:rsidR="00DD00D4" w:rsidRPr="00693E41" w:rsidRDefault="00DD00D4" w:rsidP="00DD00D4">
      <w:pPr>
        <w:spacing w:after="0" w:line="240" w:lineRule="auto"/>
        <w:jc w:val="right"/>
        <w:rPr>
          <w:rFonts w:ascii="Times New Roman" w:eastAsia="Times New Roman" w:hAnsi="Times New Roman" w:cs="Times New Roman"/>
          <w:lang w:val="ro-RO"/>
        </w:rPr>
      </w:pPr>
    </w:p>
    <w:p w:rsidR="00DD00D4" w:rsidRPr="00693E41" w:rsidRDefault="00DD00D4" w:rsidP="00DD00D4">
      <w:pPr>
        <w:spacing w:after="0" w:line="240" w:lineRule="auto"/>
        <w:jc w:val="right"/>
        <w:rPr>
          <w:rFonts w:ascii="Times New Roman" w:eastAsia="Times New Roman" w:hAnsi="Times New Roman" w:cs="Times New Roman"/>
          <w:lang w:val="ro-RO"/>
        </w:rPr>
      </w:pPr>
    </w:p>
    <w:p w:rsidR="008F1B19" w:rsidRPr="00693E41" w:rsidRDefault="008F1B19" w:rsidP="00DD00D4">
      <w:pPr>
        <w:spacing w:after="0" w:line="240" w:lineRule="auto"/>
        <w:jc w:val="right"/>
        <w:rPr>
          <w:rFonts w:ascii="Times New Roman" w:eastAsia="Times New Roman" w:hAnsi="Times New Roman" w:cs="Times New Roman"/>
          <w:lang w:val="ro-RO"/>
        </w:rPr>
      </w:pPr>
    </w:p>
    <w:p w:rsidR="008F1B19" w:rsidRPr="00693E41" w:rsidRDefault="008F1B19" w:rsidP="00DD00D4">
      <w:pPr>
        <w:spacing w:after="0" w:line="240" w:lineRule="auto"/>
        <w:jc w:val="right"/>
        <w:rPr>
          <w:rFonts w:ascii="Times New Roman" w:eastAsia="Times New Roman" w:hAnsi="Times New Roman" w:cs="Times New Roman"/>
          <w:lang w:val="ro-RO"/>
        </w:rPr>
      </w:pPr>
    </w:p>
    <w:p w:rsidR="00DD00D4" w:rsidRPr="00693E41" w:rsidRDefault="00DD00D4" w:rsidP="00DD00D4">
      <w:pPr>
        <w:spacing w:after="0" w:line="240" w:lineRule="auto"/>
        <w:jc w:val="righ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Intocmit, </w:t>
      </w:r>
    </w:p>
    <w:p w:rsidR="00DD00D4" w:rsidRPr="00693E41" w:rsidRDefault="00DD00D4" w:rsidP="00DD00D4">
      <w:pPr>
        <w:spacing w:after="0" w:line="240" w:lineRule="auto"/>
        <w:jc w:val="righ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Resp. Achiz. Publice – </w:t>
      </w:r>
      <w:r w:rsidR="004D13A3" w:rsidRPr="00693E41">
        <w:rPr>
          <w:rFonts w:ascii="Times New Roman" w:eastAsia="Times New Roman" w:hAnsi="Times New Roman" w:cs="Times New Roman"/>
          <w:lang w:val="ro-RO"/>
        </w:rPr>
        <w:t xml:space="preserve">Geanny Stanescu </w:t>
      </w:r>
      <w:r w:rsidR="002B1FF4" w:rsidRPr="00693E41">
        <w:rPr>
          <w:rFonts w:ascii="Times New Roman" w:eastAsia="Times New Roman" w:hAnsi="Times New Roman" w:cs="Times New Roman"/>
          <w:lang w:val="ro-RO"/>
        </w:rPr>
        <w:t xml:space="preserve">   </w:t>
      </w:r>
    </w:p>
    <w:p w:rsidR="00DD00D4" w:rsidRPr="00693E41" w:rsidRDefault="00DD00D4" w:rsidP="00DD00D4">
      <w:pPr>
        <w:spacing w:after="0" w:line="240" w:lineRule="auto"/>
        <w:ind w:left="4320" w:firstLine="720"/>
        <w:jc w:val="left"/>
        <w:rPr>
          <w:rFonts w:ascii="Times New Roman" w:eastAsia="Times New Roman" w:hAnsi="Times New Roman" w:cs="Times New Roman"/>
          <w:lang w:val="ro-RO"/>
        </w:rPr>
      </w:pPr>
    </w:p>
    <w:p w:rsidR="00DD00D4" w:rsidRPr="00693E41" w:rsidRDefault="00DD00D4" w:rsidP="00DD00D4">
      <w:pPr>
        <w:spacing w:after="0" w:line="240" w:lineRule="auto"/>
        <w:ind w:left="792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w:t>
      </w:r>
    </w:p>
    <w:p w:rsidR="00DD00D4" w:rsidRPr="00693E41" w:rsidRDefault="00DD00D4" w:rsidP="00DD00D4">
      <w:pPr>
        <w:spacing w:after="0" w:line="240" w:lineRule="auto"/>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Default="00FD4F6B" w:rsidP="00DD00D4">
      <w:pPr>
        <w:spacing w:after="0" w:line="240" w:lineRule="auto"/>
        <w:ind w:left="7200" w:firstLine="720"/>
        <w:jc w:val="left"/>
        <w:rPr>
          <w:rFonts w:ascii="Times New Roman" w:eastAsia="Times New Roman" w:hAnsi="Times New Roman" w:cs="Times New Roman"/>
          <w:lang w:val="ro-RO"/>
        </w:rPr>
      </w:pPr>
    </w:p>
    <w:p w:rsidR="00661EEC" w:rsidRDefault="00661EEC" w:rsidP="00DD00D4">
      <w:pPr>
        <w:spacing w:after="0" w:line="240" w:lineRule="auto"/>
        <w:ind w:left="7200" w:firstLine="720"/>
        <w:jc w:val="left"/>
        <w:rPr>
          <w:rFonts w:ascii="Times New Roman" w:eastAsia="Times New Roman" w:hAnsi="Times New Roman" w:cs="Times New Roman"/>
          <w:lang w:val="ro-RO"/>
        </w:rPr>
      </w:pPr>
    </w:p>
    <w:p w:rsidR="00661EEC" w:rsidRDefault="00661EEC" w:rsidP="00DD00D4">
      <w:pPr>
        <w:spacing w:after="0" w:line="240" w:lineRule="auto"/>
        <w:ind w:left="7200" w:firstLine="720"/>
        <w:jc w:val="left"/>
        <w:rPr>
          <w:rFonts w:ascii="Times New Roman" w:eastAsia="Times New Roman" w:hAnsi="Times New Roman" w:cs="Times New Roman"/>
          <w:lang w:val="ro-RO"/>
        </w:rPr>
      </w:pPr>
    </w:p>
    <w:p w:rsidR="00661EEC" w:rsidRDefault="00661EEC" w:rsidP="00DD00D4">
      <w:pPr>
        <w:spacing w:after="0" w:line="240" w:lineRule="auto"/>
        <w:ind w:left="7200" w:firstLine="720"/>
        <w:jc w:val="left"/>
        <w:rPr>
          <w:rFonts w:ascii="Times New Roman" w:eastAsia="Times New Roman" w:hAnsi="Times New Roman" w:cs="Times New Roman"/>
          <w:lang w:val="ro-RO"/>
        </w:rPr>
      </w:pPr>
    </w:p>
    <w:p w:rsidR="00661EEC" w:rsidRPr="00693E41" w:rsidRDefault="00661EEC"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Default="00FD4F6B" w:rsidP="00DD00D4">
      <w:pPr>
        <w:spacing w:after="0" w:line="240" w:lineRule="auto"/>
        <w:ind w:left="7200" w:firstLine="720"/>
        <w:jc w:val="left"/>
        <w:rPr>
          <w:rFonts w:ascii="Times New Roman" w:eastAsia="Times New Roman" w:hAnsi="Times New Roman" w:cs="Times New Roman"/>
          <w:lang w:val="ro-RO"/>
        </w:rPr>
      </w:pPr>
    </w:p>
    <w:p w:rsidR="00D77570" w:rsidRDefault="00D77570" w:rsidP="00DD00D4">
      <w:pPr>
        <w:spacing w:after="0" w:line="240" w:lineRule="auto"/>
        <w:ind w:left="7200" w:firstLine="720"/>
        <w:jc w:val="left"/>
        <w:rPr>
          <w:rFonts w:ascii="Times New Roman" w:eastAsia="Times New Roman" w:hAnsi="Times New Roman" w:cs="Times New Roman"/>
          <w:lang w:val="ro-RO"/>
        </w:rPr>
      </w:pPr>
    </w:p>
    <w:p w:rsidR="00CD1DCE" w:rsidRDefault="00CD1DCE" w:rsidP="00DD00D4">
      <w:pPr>
        <w:spacing w:after="0" w:line="240" w:lineRule="auto"/>
        <w:ind w:left="7200" w:firstLine="720"/>
        <w:jc w:val="left"/>
        <w:rPr>
          <w:rFonts w:ascii="Times New Roman" w:eastAsia="Times New Roman" w:hAnsi="Times New Roman" w:cs="Times New Roman"/>
          <w:lang w:val="ro-RO"/>
        </w:rPr>
      </w:pPr>
    </w:p>
    <w:p w:rsidR="00CD1DCE" w:rsidRDefault="00CD1DCE" w:rsidP="00DD00D4">
      <w:pPr>
        <w:spacing w:after="0" w:line="240" w:lineRule="auto"/>
        <w:ind w:left="7200" w:firstLine="720"/>
        <w:jc w:val="left"/>
        <w:rPr>
          <w:rFonts w:ascii="Times New Roman" w:eastAsia="Times New Roman" w:hAnsi="Times New Roman" w:cs="Times New Roman"/>
          <w:lang w:val="ro-RO"/>
        </w:rPr>
      </w:pPr>
    </w:p>
    <w:p w:rsidR="00CD1DCE" w:rsidRDefault="00CD1DCE" w:rsidP="00DD00D4">
      <w:pPr>
        <w:spacing w:after="0" w:line="240" w:lineRule="auto"/>
        <w:ind w:left="7200" w:firstLine="720"/>
        <w:jc w:val="left"/>
        <w:rPr>
          <w:rFonts w:ascii="Times New Roman" w:eastAsia="Times New Roman" w:hAnsi="Times New Roman" w:cs="Times New Roman"/>
          <w:lang w:val="ro-RO"/>
        </w:rPr>
      </w:pPr>
    </w:p>
    <w:p w:rsidR="00CD1DCE" w:rsidRDefault="00CD1DCE" w:rsidP="00DD00D4">
      <w:pPr>
        <w:spacing w:after="0" w:line="240" w:lineRule="auto"/>
        <w:ind w:left="7200" w:firstLine="720"/>
        <w:jc w:val="left"/>
        <w:rPr>
          <w:rFonts w:ascii="Times New Roman" w:eastAsia="Times New Roman" w:hAnsi="Times New Roman" w:cs="Times New Roman"/>
          <w:lang w:val="ro-RO"/>
        </w:rPr>
      </w:pPr>
    </w:p>
    <w:p w:rsidR="00D77570" w:rsidRPr="00693E41" w:rsidRDefault="00D77570"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FD4F6B" w:rsidRPr="00693E41" w:rsidRDefault="008F1B19" w:rsidP="008F1B19">
      <w:pPr>
        <w:spacing w:after="0" w:line="240" w:lineRule="auto"/>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Nr. </w:t>
      </w:r>
      <w:r w:rsidR="009B55A4">
        <w:rPr>
          <w:rFonts w:ascii="Times New Roman" w:eastAsia="Times New Roman" w:hAnsi="Times New Roman" w:cs="Times New Roman"/>
          <w:lang w:val="ro-RO"/>
        </w:rPr>
        <w:t>11245/30.05.2019</w:t>
      </w:r>
    </w:p>
    <w:p w:rsidR="00FD4F6B" w:rsidRPr="00693E41" w:rsidRDefault="00FD4F6B" w:rsidP="00DD00D4">
      <w:pPr>
        <w:spacing w:after="0" w:line="240" w:lineRule="auto"/>
        <w:ind w:left="7200" w:firstLine="720"/>
        <w:jc w:val="left"/>
        <w:rPr>
          <w:rFonts w:ascii="Times New Roman" w:eastAsia="Times New Roman" w:hAnsi="Times New Roman" w:cs="Times New Roman"/>
          <w:lang w:val="ro-RO"/>
        </w:rPr>
      </w:pPr>
    </w:p>
    <w:p w:rsidR="00DD00D4" w:rsidRPr="00693E41" w:rsidRDefault="008F1B19" w:rsidP="00DD00D4">
      <w:pPr>
        <w:tabs>
          <w:tab w:val="left" w:pos="180"/>
        </w:tabs>
        <w:spacing w:after="0" w:line="240" w:lineRule="auto"/>
        <w:ind w:left="360" w:right="-18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w:t>
      </w:r>
      <w:r w:rsidR="00DD00D4" w:rsidRPr="00693E41">
        <w:rPr>
          <w:rFonts w:ascii="Times New Roman" w:eastAsia="Times New Roman" w:hAnsi="Times New Roman" w:cs="Times New Roman"/>
          <w:lang w:val="ro-RO"/>
        </w:rPr>
        <w:t>Aprob</w:t>
      </w:r>
    </w:p>
    <w:p w:rsidR="00DD00D4" w:rsidRPr="00693E41" w:rsidRDefault="00DD00D4" w:rsidP="00DD00D4">
      <w:pPr>
        <w:spacing w:after="0" w:line="240" w:lineRule="auto"/>
        <w:ind w:left="504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Director General Adjunct </w:t>
      </w:r>
    </w:p>
    <w:p w:rsidR="002B1FF4" w:rsidRPr="00693E41" w:rsidRDefault="002B1FF4" w:rsidP="002B1FF4">
      <w:pPr>
        <w:spacing w:after="0" w:line="240" w:lineRule="auto"/>
        <w:ind w:left="5040" w:firstLine="720"/>
        <w:jc w:val="left"/>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                       Alexandru NEDEA </w:t>
      </w:r>
    </w:p>
    <w:p w:rsidR="00DD00D4" w:rsidRPr="00693E41" w:rsidRDefault="00DD00D4" w:rsidP="00DD00D4">
      <w:pPr>
        <w:spacing w:after="0" w:line="240" w:lineRule="auto"/>
        <w:ind w:left="7200" w:firstLine="720"/>
        <w:jc w:val="left"/>
        <w:rPr>
          <w:rFonts w:ascii="Times New Roman" w:eastAsia="Times New Roman" w:hAnsi="Times New Roman" w:cs="Times New Roman"/>
          <w:b/>
          <w:lang w:val="ro-RO"/>
        </w:rPr>
      </w:pPr>
    </w:p>
    <w:p w:rsidR="00DD00D4" w:rsidRPr="00693E41" w:rsidRDefault="00DD00D4" w:rsidP="00DD00D4">
      <w:pPr>
        <w:spacing w:after="0" w:line="240" w:lineRule="auto"/>
        <w:jc w:val="center"/>
        <w:rPr>
          <w:rFonts w:ascii="Times New Roman" w:eastAsia="Times New Roman" w:hAnsi="Times New Roman" w:cs="Times New Roman"/>
          <w:b/>
          <w:lang w:val="ro-RO"/>
        </w:rPr>
      </w:pPr>
      <w:r w:rsidRPr="00693E41">
        <w:rPr>
          <w:rFonts w:ascii="Times New Roman" w:eastAsia="Times New Roman" w:hAnsi="Times New Roman" w:cs="Times New Roman"/>
          <w:b/>
          <w:lang w:val="ro-RO"/>
        </w:rPr>
        <w:t>CAIET DE SARCINI</w:t>
      </w:r>
    </w:p>
    <w:p w:rsidR="00DD00D4" w:rsidRPr="00693E41" w:rsidRDefault="00DD00D4" w:rsidP="00DD00D4">
      <w:pPr>
        <w:spacing w:after="0" w:line="240" w:lineRule="auto"/>
        <w:ind w:left="284" w:hanging="284"/>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procedura simplificata proprie in vederea achizitionarii “</w:t>
      </w:r>
      <w:r w:rsidR="00D52D62" w:rsidRPr="00693E41">
        <w:rPr>
          <w:rFonts w:ascii="Times New Roman" w:hAnsi="Times New Roman" w:cs="Times New Roman"/>
        </w:rPr>
        <w:t xml:space="preserve"> </w:t>
      </w:r>
      <w:r w:rsidR="00CD1DCE" w:rsidRPr="00CD1DCE">
        <w:rPr>
          <w:rFonts w:ascii="Times New Roman" w:eastAsia="Times New Roman" w:hAnsi="Times New Roman" w:cs="Times New Roman"/>
          <w:lang w:val="ro-RO"/>
        </w:rPr>
        <w:t xml:space="preserve">servicii live streaming  </w:t>
      </w:r>
      <w:r w:rsidRPr="00693E41">
        <w:rPr>
          <w:rFonts w:ascii="Times New Roman" w:eastAsia="Times New Roman" w:hAnsi="Times New Roman" w:cs="Times New Roman"/>
          <w:lang w:val="ro-RO"/>
        </w:rPr>
        <w:t>”</w:t>
      </w:r>
    </w:p>
    <w:p w:rsidR="00DD00D4" w:rsidRPr="00693E41" w:rsidRDefault="00DD00D4" w:rsidP="00DD00D4">
      <w:pPr>
        <w:spacing w:after="0" w:line="240" w:lineRule="auto"/>
        <w:jc w:val="center"/>
        <w:rPr>
          <w:rFonts w:ascii="Times New Roman" w:eastAsia="Times New Roman" w:hAnsi="Times New Roman" w:cs="Times New Roman"/>
          <w:lang w:val="ro-RO"/>
        </w:rPr>
      </w:pPr>
    </w:p>
    <w:p w:rsidR="00DD00D4" w:rsidRPr="00CD1DCE" w:rsidRDefault="00DD00D4" w:rsidP="00DD00D4">
      <w:pPr>
        <w:numPr>
          <w:ilvl w:val="0"/>
          <w:numId w:val="17"/>
        </w:numPr>
        <w:autoSpaceDE w:val="0"/>
        <w:autoSpaceDN w:val="0"/>
        <w:adjustRightInd w:val="0"/>
        <w:spacing w:after="0" w:line="240" w:lineRule="auto"/>
        <w:ind w:left="284" w:hanging="284"/>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 xml:space="preserve">OBIECTUL PROCEDURII DE ACHIZIȚIE </w:t>
      </w:r>
    </w:p>
    <w:p w:rsidR="00AA2137" w:rsidRPr="00CD1DCE" w:rsidRDefault="00DD00D4" w:rsidP="00AA2137">
      <w:pPr>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Autoritatea contractantă vizează achiziționarea “</w:t>
      </w:r>
      <w:r w:rsidR="00D52D62" w:rsidRPr="00CD1DCE">
        <w:rPr>
          <w:rFonts w:ascii="Times New Roman" w:hAnsi="Times New Roman" w:cs="Times New Roman"/>
        </w:rPr>
        <w:t xml:space="preserve"> </w:t>
      </w:r>
      <w:r w:rsidR="00CD1DCE" w:rsidRPr="00CD1DCE">
        <w:rPr>
          <w:rFonts w:ascii="Times New Roman" w:eastAsia="Times New Roman" w:hAnsi="Times New Roman" w:cs="Times New Roman"/>
          <w:lang w:val="ro-RO"/>
        </w:rPr>
        <w:t xml:space="preserve">servicii live streaming  </w:t>
      </w:r>
      <w:r w:rsidRPr="00CD1DCE">
        <w:rPr>
          <w:rFonts w:ascii="Times New Roman" w:eastAsia="Times New Roman" w:hAnsi="Times New Roman" w:cs="Times New Roman"/>
          <w:lang w:val="ro-RO"/>
        </w:rPr>
        <w:t xml:space="preserve">”,  pentru </w:t>
      </w:r>
      <w:r w:rsidR="00CD1DCE" w:rsidRPr="00CD1DCE">
        <w:rPr>
          <w:rFonts w:ascii="Times New Roman" w:eastAsia="Times New Roman" w:hAnsi="Times New Roman" w:cs="Times New Roman"/>
          <w:lang w:val="ro-RO"/>
        </w:rPr>
        <w:t xml:space="preserve">meciul din data de 14.09.2019 dintre CSM Bucuresti si AHCM Slobozia ( handbal feminin ) din sala Rapid , de la ora 17.00 </w:t>
      </w:r>
    </w:p>
    <w:p w:rsidR="00DD00D4" w:rsidRPr="00CD1DCE" w:rsidRDefault="00DD00D4" w:rsidP="00DD00D4">
      <w:pPr>
        <w:numPr>
          <w:ilvl w:val="0"/>
          <w:numId w:val="17"/>
        </w:numPr>
        <w:autoSpaceDE w:val="0"/>
        <w:autoSpaceDN w:val="0"/>
        <w:adjustRightInd w:val="0"/>
        <w:spacing w:after="0" w:line="240" w:lineRule="auto"/>
        <w:ind w:left="284" w:hanging="284"/>
        <w:jc w:val="left"/>
        <w:rPr>
          <w:rFonts w:ascii="Times New Roman" w:eastAsia="Times New Roman" w:hAnsi="Times New Roman" w:cs="Times New Roman"/>
          <w:lang w:val="ro-RO"/>
        </w:rPr>
      </w:pPr>
      <w:r w:rsidRPr="00CD1DCE">
        <w:rPr>
          <w:rFonts w:ascii="Times New Roman" w:eastAsia="Times New Roman" w:hAnsi="Times New Roman" w:cs="Times New Roman"/>
          <w:bCs/>
          <w:lang w:val="ro-RO"/>
        </w:rPr>
        <w:t>CERINȚE PRIVIND CARACTERISTICILE SERVICIILOR (CERINȚE TEHNICE)</w:t>
      </w:r>
    </w:p>
    <w:p w:rsidR="00DD00D4" w:rsidRPr="00CD1DCE" w:rsidRDefault="00DD00D4" w:rsidP="00DD00D4">
      <w:pPr>
        <w:tabs>
          <w:tab w:val="left" w:pos="0"/>
          <w:tab w:val="left" w:pos="270"/>
        </w:tabs>
        <w:autoSpaceDE w:val="0"/>
        <w:autoSpaceDN w:val="0"/>
        <w:adjustRightInd w:val="0"/>
        <w:rPr>
          <w:rFonts w:ascii="Times New Roman" w:eastAsia="Times New Roman" w:hAnsi="Times New Roman" w:cs="Times New Roman"/>
          <w:lang w:val="ro-RO"/>
        </w:rPr>
      </w:pPr>
      <w:r w:rsidRPr="00CD1DCE">
        <w:rPr>
          <w:rFonts w:ascii="Times New Roman" w:eastAsia="Times New Roman" w:hAnsi="Times New Roman" w:cs="Times New Roman"/>
          <w:lang w:val="ro-RO"/>
        </w:rPr>
        <w:t>Operatorii economici (ofertanții) vor asigura, cu operativitate, eficiență și în mod sustenabil din punct de vedere financiar, servicii de bună calitate, conform documentației de atribuire și conform nevoilor autorităii contractante.</w:t>
      </w:r>
    </w:p>
    <w:p w:rsidR="00DD00D4" w:rsidRPr="00CD1DCE" w:rsidRDefault="00DD00D4" w:rsidP="00DD00D4">
      <w:pPr>
        <w:numPr>
          <w:ilvl w:val="0"/>
          <w:numId w:val="17"/>
        </w:numPr>
        <w:tabs>
          <w:tab w:val="left" w:pos="0"/>
        </w:tabs>
        <w:autoSpaceDE w:val="0"/>
        <w:autoSpaceDN w:val="0"/>
        <w:adjustRightInd w:val="0"/>
        <w:spacing w:after="0" w:line="240" w:lineRule="auto"/>
        <w:ind w:left="284" w:hanging="284"/>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Operatorul economic va elabora propunerea tehnica si financiara astfel incat aceasta sa respecte in totalitate cerintele prevazute in Documentatia de atribuire pusa la dispozi</w:t>
      </w:r>
      <w:r w:rsidR="005F0250" w:rsidRPr="00CD1DCE">
        <w:rPr>
          <w:rFonts w:ascii="Times New Roman" w:eastAsia="Times New Roman" w:hAnsi="Times New Roman" w:cs="Times New Roman"/>
          <w:lang w:val="ro-RO"/>
        </w:rPr>
        <w:t xml:space="preserve">tie de autoritatea contractanta pe site-ul propriu </w:t>
      </w:r>
      <w:hyperlink r:id="rId13" w:history="1">
        <w:r w:rsidR="005F0250" w:rsidRPr="00CD1DCE">
          <w:rPr>
            <w:rStyle w:val="Hyperlink"/>
            <w:rFonts w:ascii="Times New Roman" w:eastAsia="Times New Roman" w:hAnsi="Times New Roman" w:cs="Times New Roman"/>
            <w:lang w:val="ro-RO"/>
          </w:rPr>
          <w:t>www.csmbucuresti.ro</w:t>
        </w:r>
      </w:hyperlink>
      <w:r w:rsidR="005F0250" w:rsidRPr="00CD1DCE">
        <w:rPr>
          <w:rFonts w:ascii="Times New Roman" w:eastAsia="Times New Roman" w:hAnsi="Times New Roman" w:cs="Times New Roman"/>
          <w:lang w:val="ro-RO"/>
        </w:rPr>
        <w:t xml:space="preserve"> </w:t>
      </w:r>
    </w:p>
    <w:p w:rsidR="00CD1DCE" w:rsidRPr="00CD1DCE" w:rsidRDefault="00CD1DCE" w:rsidP="00CD1DCE">
      <w:pPr>
        <w:tabs>
          <w:tab w:val="left" w:pos="0"/>
        </w:tabs>
        <w:autoSpaceDE w:val="0"/>
        <w:autoSpaceDN w:val="0"/>
        <w:adjustRightInd w:val="0"/>
        <w:spacing w:after="0" w:line="240" w:lineRule="auto"/>
        <w:ind w:left="284"/>
        <w:jc w:val="left"/>
        <w:rPr>
          <w:rFonts w:ascii="Times New Roman" w:eastAsia="Times New Roman" w:hAnsi="Times New Roman" w:cs="Times New Roman"/>
          <w:lang w:val="ro-RO"/>
        </w:rPr>
      </w:pP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 xml:space="preserve">FIȘĂ TEHNICĂ LIVE STREAMING </w:t>
      </w:r>
      <w:r w:rsidRPr="00CD1DCE">
        <w:rPr>
          <w:rFonts w:ascii="Times New Roman" w:eastAsia="Times New Roman" w:hAnsi="Times New Roman" w:cs="Times New Roman"/>
          <w:lang w:val="ro-RO"/>
        </w:rPr>
        <w:t xml:space="preserve"> </w:t>
      </w:r>
      <w:r w:rsidRPr="00CD1DCE">
        <w:rPr>
          <w:rFonts w:ascii="Times New Roman" w:eastAsia="Times New Roman" w:hAnsi="Times New Roman" w:cs="Times New Roman"/>
          <w:lang w:val="ro-RO"/>
        </w:rPr>
        <w:t xml:space="preserve">PENTRU LIVE STREAMING LA EVENIMENTE: </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1. Prestatorul trebuie să asigure servicii de transmitere în direct a meciurilor (live-streaming) pe canalele proprii ale achizitorului, în baza unei comenzi prealabile;</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 xml:space="preserve">2. Condițiile tehnice de transmisiune live: </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 xml:space="preserve">a) Trei camere HD 720p, din care una mobilă </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b) Mixer video care să suporte minim 3 camere hd 720p</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c) Un regizor de montaj și 3 cameramani</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d) Căști microfon și microfoane de ambianță</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e) Comentator</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3. Costul estimat pe transmisiune: 2400 lei (TVA inclus)</w:t>
      </w:r>
    </w:p>
    <w:p w:rsidR="00CD1DCE" w:rsidRPr="00CD1DCE" w:rsidRDefault="00CD1DCE" w:rsidP="00CD1DCE">
      <w:pPr>
        <w:tabs>
          <w:tab w:val="left" w:pos="0"/>
        </w:tabs>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lang w:val="ro-RO"/>
        </w:rPr>
        <w:t>4. Prestatorul trebuie să asigure suport tehnic permanent în locație pentru monitorizarea transmisiunii și să arhiveze conținutul video</w:t>
      </w:r>
    </w:p>
    <w:p w:rsidR="00DD00D4" w:rsidRPr="00CD1DCE" w:rsidRDefault="00CD1DCE" w:rsidP="00CD1DCE">
      <w:pPr>
        <w:autoSpaceDE w:val="0"/>
        <w:autoSpaceDN w:val="0"/>
        <w:adjustRightInd w:val="0"/>
        <w:spacing w:after="0" w:line="240" w:lineRule="auto"/>
        <w:jc w:val="left"/>
        <w:rPr>
          <w:rFonts w:ascii="Times New Roman" w:eastAsia="Times New Roman" w:hAnsi="Times New Roman" w:cs="Times New Roman"/>
          <w:lang w:val="ro-RO"/>
        </w:rPr>
      </w:pPr>
      <w:r w:rsidRPr="00CD1DCE">
        <w:rPr>
          <w:rFonts w:ascii="Times New Roman" w:eastAsia="Times New Roman" w:hAnsi="Times New Roman" w:cs="Times New Roman"/>
          <w:bCs/>
          <w:lang w:val="ro-RO"/>
        </w:rPr>
        <w:t>5.</w:t>
      </w:r>
      <w:r w:rsidR="00DD00D4" w:rsidRPr="00CD1DCE">
        <w:rPr>
          <w:rFonts w:ascii="Times New Roman" w:eastAsia="Times New Roman" w:hAnsi="Times New Roman" w:cs="Times New Roman"/>
          <w:bCs/>
          <w:lang w:val="ro-RO"/>
        </w:rPr>
        <w:t>INFORMAȚII PRIVIND PROPUNERILE FINANCIARE, MODUL DE PREZENTARE A ACESTORA ȘI CRITERIUL DE ATRIBUIRE</w:t>
      </w:r>
    </w:p>
    <w:p w:rsidR="00DD00D4" w:rsidRPr="00CD1DCE" w:rsidRDefault="00211A2D" w:rsidP="00DD00D4">
      <w:pPr>
        <w:autoSpaceDE w:val="0"/>
        <w:autoSpaceDN w:val="0"/>
        <w:adjustRightInd w:val="0"/>
        <w:spacing w:after="0" w:line="240" w:lineRule="auto"/>
        <w:ind w:left="-90"/>
        <w:rPr>
          <w:rFonts w:ascii="Times New Roman" w:eastAsia="Times New Roman" w:hAnsi="Times New Roman" w:cs="Times New Roman"/>
          <w:noProof/>
          <w:snapToGrid w:val="0"/>
          <w:lang w:val="en-GB"/>
        </w:rPr>
      </w:pPr>
      <w:r w:rsidRPr="00CD1DCE">
        <w:rPr>
          <w:rFonts w:ascii="Times New Roman" w:eastAsia="Times New Roman" w:hAnsi="Times New Roman" w:cs="Times New Roman"/>
          <w:noProof/>
          <w:snapToGrid w:val="0"/>
          <w:lang w:val="en-GB"/>
        </w:rPr>
        <w:t xml:space="preserve">       </w:t>
      </w:r>
      <w:r w:rsidR="00DD00D4" w:rsidRPr="00CD1DCE">
        <w:rPr>
          <w:rFonts w:ascii="Times New Roman" w:eastAsia="Times New Roman" w:hAnsi="Times New Roman" w:cs="Times New Roman"/>
          <w:noProof/>
          <w:snapToGrid w:val="0"/>
          <w:lang w:val="en-GB"/>
        </w:rPr>
        <w:t>Criteriul de atribuire: pretul cel mai scazut.</w:t>
      </w:r>
    </w:p>
    <w:p w:rsidR="00DD00D4" w:rsidRPr="00CD1DCE" w:rsidRDefault="00DD00D4" w:rsidP="00DD00D4">
      <w:pPr>
        <w:spacing w:after="0" w:line="240" w:lineRule="auto"/>
        <w:ind w:left="-90"/>
        <w:contextualSpacing/>
        <w:outlineLvl w:val="0"/>
        <w:rPr>
          <w:rFonts w:ascii="Times New Roman" w:eastAsia="Calibri" w:hAnsi="Times New Roman" w:cs="Times New Roman"/>
          <w:snapToGrid w:val="0"/>
        </w:rPr>
      </w:pPr>
      <w:r w:rsidRPr="00CD1DCE">
        <w:rPr>
          <w:rFonts w:ascii="Times New Roman" w:eastAsia="Calibri" w:hAnsi="Times New Roman" w:cs="Times New Roman"/>
          <w:snapToGrid w:val="0"/>
        </w:rPr>
        <w:t xml:space="preserve">TARIFELE NU VOR PUTEA FI DEPASITE IN NICIO SITUATIE PE TOATA DURATA CONTRACTULUI. </w:t>
      </w:r>
    </w:p>
    <w:p w:rsidR="00DD00D4" w:rsidRPr="00CD1DCE" w:rsidRDefault="00661EEC" w:rsidP="00DD00D4">
      <w:pPr>
        <w:spacing w:after="0" w:line="240" w:lineRule="auto"/>
        <w:ind w:left="-90"/>
        <w:contextualSpacing/>
        <w:outlineLvl w:val="0"/>
        <w:rPr>
          <w:rFonts w:ascii="Times New Roman" w:eastAsia="Calibri" w:hAnsi="Times New Roman" w:cs="Times New Roman"/>
          <w:snapToGrid w:val="0"/>
        </w:rPr>
      </w:pPr>
      <w:r w:rsidRPr="00CD1DCE">
        <w:rPr>
          <w:rFonts w:ascii="Times New Roman" w:eastAsia="Calibri" w:hAnsi="Times New Roman" w:cs="Times New Roman"/>
          <w:snapToGrid w:val="0"/>
        </w:rPr>
        <w:t xml:space="preserve">- </w:t>
      </w:r>
      <w:r w:rsidR="00DD00D4" w:rsidRPr="00CD1DCE">
        <w:rPr>
          <w:rFonts w:ascii="Times New Roman" w:eastAsia="Calibri" w:hAnsi="Times New Roman" w:cs="Times New Roman"/>
          <w:snapToGrid w:val="0"/>
        </w:rPr>
        <w:t>Ta</w:t>
      </w:r>
      <w:r w:rsidR="005F0250" w:rsidRPr="00CD1DCE">
        <w:rPr>
          <w:rFonts w:ascii="Times New Roman" w:eastAsia="Calibri" w:hAnsi="Times New Roman" w:cs="Times New Roman"/>
          <w:snapToGrid w:val="0"/>
        </w:rPr>
        <w:t>rifele vor fi exprimate in LEI .</w:t>
      </w:r>
    </w:p>
    <w:p w:rsidR="006E3F19" w:rsidRPr="00CD1DCE" w:rsidRDefault="006E3F19" w:rsidP="006E3F19">
      <w:pPr>
        <w:tabs>
          <w:tab w:val="left" w:pos="2020"/>
        </w:tabs>
        <w:spacing w:after="0" w:line="240" w:lineRule="auto"/>
        <w:rPr>
          <w:rFonts w:ascii="Times New Roman" w:eastAsia="Times New Roman" w:hAnsi="Times New Roman" w:cs="Times New Roman"/>
          <w:lang w:val="ro-RO"/>
        </w:rPr>
      </w:pPr>
    </w:p>
    <w:p w:rsidR="00374ACE" w:rsidRPr="00CD1DCE" w:rsidRDefault="00F43563" w:rsidP="006E3F19">
      <w:pPr>
        <w:spacing w:after="0" w:line="240" w:lineRule="auto"/>
        <w:jc w:val="right"/>
        <w:rPr>
          <w:rFonts w:ascii="Times New Roman" w:eastAsia="Times New Roman" w:hAnsi="Times New Roman" w:cs="Times New Roman"/>
          <w:color w:val="000000"/>
          <w:lang w:val="ro-RO"/>
        </w:rPr>
      </w:pPr>
      <w:r w:rsidRPr="00CD1DCE">
        <w:rPr>
          <w:rFonts w:ascii="Times New Roman" w:eastAsia="Times New Roman" w:hAnsi="Times New Roman" w:cs="Times New Roman"/>
          <w:color w:val="000000"/>
          <w:lang w:val="ro-RO"/>
        </w:rPr>
        <w:t xml:space="preserve">Simona </w:t>
      </w:r>
      <w:r w:rsidR="00CD1DCE">
        <w:rPr>
          <w:rFonts w:ascii="Times New Roman" w:eastAsia="Times New Roman" w:hAnsi="Times New Roman" w:cs="Times New Roman"/>
          <w:color w:val="000000"/>
          <w:lang w:val="ro-RO"/>
        </w:rPr>
        <w:t xml:space="preserve">Popescu </w:t>
      </w:r>
    </w:p>
    <w:p w:rsidR="00F43563" w:rsidRPr="00CD1DCE" w:rsidRDefault="00F43563" w:rsidP="006E3F19">
      <w:pPr>
        <w:spacing w:after="0" w:line="240" w:lineRule="auto"/>
        <w:jc w:val="right"/>
        <w:rPr>
          <w:rFonts w:ascii="Times New Roman" w:eastAsia="Times New Roman" w:hAnsi="Times New Roman" w:cs="Times New Roman"/>
          <w:color w:val="000000"/>
          <w:lang w:val="ro-RO"/>
        </w:rPr>
      </w:pPr>
      <w:r w:rsidRPr="00CD1DCE">
        <w:rPr>
          <w:rFonts w:ascii="Times New Roman" w:eastAsia="Times New Roman" w:hAnsi="Times New Roman" w:cs="Times New Roman"/>
          <w:color w:val="000000"/>
          <w:lang w:val="ro-RO"/>
        </w:rPr>
        <w:t xml:space="preserve">Compartiment </w:t>
      </w:r>
      <w:r w:rsidR="00CD1DCE">
        <w:rPr>
          <w:rFonts w:ascii="Times New Roman" w:eastAsia="Times New Roman" w:hAnsi="Times New Roman" w:cs="Times New Roman"/>
          <w:color w:val="000000"/>
          <w:lang w:val="ro-RO"/>
        </w:rPr>
        <w:t xml:space="preserve">Marcheting </w:t>
      </w:r>
      <w:r w:rsidRPr="00CD1DCE">
        <w:rPr>
          <w:rFonts w:ascii="Times New Roman" w:eastAsia="Times New Roman" w:hAnsi="Times New Roman" w:cs="Times New Roman"/>
          <w:color w:val="000000"/>
          <w:lang w:val="ro-RO"/>
        </w:rPr>
        <w:t xml:space="preserve"> </w:t>
      </w:r>
    </w:p>
    <w:p w:rsidR="00374ACE" w:rsidRPr="00693E41" w:rsidRDefault="00374ACE" w:rsidP="006E3F19">
      <w:pPr>
        <w:spacing w:after="0" w:line="240" w:lineRule="auto"/>
        <w:jc w:val="right"/>
        <w:rPr>
          <w:rFonts w:ascii="Times New Roman" w:eastAsia="Times New Roman" w:hAnsi="Times New Roman" w:cs="Times New Roman"/>
          <w:color w:val="000000"/>
          <w:lang w:val="ro-RO"/>
        </w:rPr>
      </w:pPr>
    </w:p>
    <w:p w:rsidR="00374ACE" w:rsidRPr="00693E41" w:rsidRDefault="00374ACE" w:rsidP="006E3F19">
      <w:pPr>
        <w:spacing w:after="0" w:line="240" w:lineRule="auto"/>
        <w:jc w:val="right"/>
        <w:rPr>
          <w:rFonts w:ascii="Times New Roman" w:eastAsia="Times New Roman" w:hAnsi="Times New Roman" w:cs="Times New Roman"/>
          <w:color w:val="000000"/>
          <w:lang w:val="ro-RO"/>
        </w:rPr>
      </w:pPr>
    </w:p>
    <w:p w:rsidR="00374ACE" w:rsidRPr="00693E41" w:rsidRDefault="00374ACE" w:rsidP="006E3F19">
      <w:pPr>
        <w:spacing w:after="0" w:line="240" w:lineRule="auto"/>
        <w:jc w:val="right"/>
        <w:rPr>
          <w:rFonts w:ascii="Times New Roman" w:eastAsia="Times New Roman" w:hAnsi="Times New Roman" w:cs="Times New Roman"/>
          <w:color w:val="000000"/>
          <w:lang w:val="ro-RO"/>
        </w:rPr>
      </w:pPr>
    </w:p>
    <w:p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t xml:space="preserve">Formular nr. 1 </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bookmarkStart w:id="2" w:name="do|ax12^A|pa1"/>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2"/>
      <w:r w:rsidRPr="00693E41">
        <w:rPr>
          <w:rFonts w:ascii="Times New Roman" w:eastAsia="Times New Roman" w:hAnsi="Times New Roman" w:cs="Times New Roman"/>
        </w:rPr>
        <w:t>Operator economic</w:t>
      </w:r>
    </w:p>
    <w:bookmarkStart w:id="3" w:name="do|ax12^A|pa2"/>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3"/>
      <w:r w:rsidRPr="00693E41">
        <w:rPr>
          <w:rFonts w:ascii="Times New Roman" w:eastAsia="Times New Roman" w:hAnsi="Times New Roman" w:cs="Times New Roman"/>
        </w:rPr>
        <w:t>................................</w:t>
      </w:r>
    </w:p>
    <w:bookmarkStart w:id="4" w:name="do|ax12^A|pa3"/>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081013">
        <w:rPr>
          <w:rFonts w:ascii="Times New Roman" w:eastAsia="Times New Roman" w:hAnsi="Times New Roman" w:cs="Times New Roman"/>
        </w:rPr>
        <w:fldChar w:fldCharType="begin"/>
      </w:r>
      <w:r w:rsidRPr="00081013">
        <w:rPr>
          <w:rFonts w:ascii="Times New Roman" w:eastAsia="Times New Roman" w:hAnsi="Times New Roman" w:cs="Times New Roman"/>
        </w:rPr>
        <w:instrText xml:space="preserve"> HYPERLINK "" \l "#" </w:instrText>
      </w:r>
      <w:r w:rsidRPr="00081013">
        <w:rPr>
          <w:rFonts w:ascii="Times New Roman" w:eastAsia="Times New Roman" w:hAnsi="Times New Roman" w:cs="Times New Roman"/>
        </w:rPr>
        <w:fldChar w:fldCharType="end"/>
      </w:r>
      <w:bookmarkEnd w:id="4"/>
      <w:r w:rsidRPr="00693E41">
        <w:rPr>
          <w:rFonts w:ascii="Times New Roman" w:eastAsia="Times New Roman" w:hAnsi="Times New Roman" w:cs="Times New Roman"/>
        </w:rPr>
        <w:t>(denumirea/numele)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164 din Legea 98/2016</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eastAsia="Times New Roman" w:hAnsi="Times New Roman" w:cs="Times New Roman"/>
          <w:b/>
          <w:lang w:val="ro-RO"/>
        </w:rPr>
        <w:t>art. 164</w:t>
      </w:r>
      <w:r w:rsidRPr="00081013">
        <w:rPr>
          <w:rFonts w:ascii="Times New Roman" w:eastAsia="Times New Roman" w:hAnsi="Times New Roman" w:cs="Times New Roman"/>
          <w:lang w:val="ro-RO"/>
        </w:rPr>
        <w:t xml:space="preserve"> din </w:t>
      </w:r>
      <w:r w:rsidRPr="00081013">
        <w:rPr>
          <w:rFonts w:ascii="Times New Roman" w:eastAsia="Times New Roman" w:hAnsi="Times New Roman" w:cs="Times New Roman"/>
          <w:b/>
          <w:lang w:val="ro-RO"/>
        </w:rPr>
        <w:t>Legea 99/2016</w:t>
      </w:r>
      <w:r w:rsidRPr="00081013">
        <w:rPr>
          <w:rFonts w:ascii="Times New Roman" w:eastAsia="Times New Roman" w:hAnsi="Times New Roman" w:cs="Times New Roman"/>
          <w:lang w:val="ro-RO"/>
        </w:rPr>
        <w:t>, respectiv</w:t>
      </w:r>
      <w:r w:rsidRPr="00081013">
        <w:rPr>
          <w:rFonts w:ascii="Times New Roman" w:eastAsia="Times New Roman" w:hAnsi="Times New Roman" w:cs="Times New Roman"/>
          <w:color w:val="000000"/>
        </w:rPr>
        <w:t xml:space="preserve"> nu am fost condamnat prin hotărâre definitivă a unei instanţe judecătoreşti, pentru comiterea uneia dintre următoarele infracţiuni:</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a)</w:t>
      </w:r>
      <w:r w:rsidRPr="00081013">
        <w:rPr>
          <w:rFonts w:ascii="Times New Roman" w:eastAsia="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b)</w:t>
      </w:r>
      <w:r w:rsidRPr="00081013">
        <w:rPr>
          <w:rFonts w:ascii="Times New Roman" w:eastAsia="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c)</w:t>
      </w:r>
      <w:r w:rsidRPr="00081013">
        <w:rPr>
          <w:rFonts w:ascii="Times New Roman" w:eastAsia="Times New Roman" w:hAnsi="Times New Roman" w:cs="Times New Roman"/>
          <w:color w:val="000000"/>
        </w:rPr>
        <w:t> infracţiuni împotriva intereselor financiare ale Uniunii Europene, prevăzute de art. 18</w:t>
      </w:r>
      <w:r w:rsidRPr="00081013">
        <w:rPr>
          <w:rFonts w:ascii="Times New Roman" w:eastAsia="Times New Roman" w:hAnsi="Times New Roman" w:cs="Times New Roman"/>
          <w:color w:val="000000"/>
          <w:vertAlign w:val="superscript"/>
        </w:rPr>
        <w:t>1</w:t>
      </w:r>
      <w:r w:rsidRPr="00081013">
        <w:rPr>
          <w:rFonts w:ascii="Times New Roman" w:eastAsia="Times New Roman" w:hAnsi="Times New Roman" w:cs="Times New Roman"/>
          <w:color w:val="000000"/>
        </w:rPr>
        <w:t> -18</w:t>
      </w:r>
      <w:r w:rsidRPr="00081013">
        <w:rPr>
          <w:rFonts w:ascii="Times New Roman" w:eastAsia="Times New Roman" w:hAnsi="Times New Roman" w:cs="Times New Roman"/>
          <w:color w:val="000000"/>
          <w:vertAlign w:val="superscript"/>
        </w:rPr>
        <w:t>5</w:t>
      </w:r>
      <w:r w:rsidRPr="00081013">
        <w:rPr>
          <w:rFonts w:ascii="Times New Roman" w:eastAsia="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d)</w:t>
      </w:r>
      <w:r w:rsidRPr="00081013">
        <w:rPr>
          <w:rFonts w:ascii="Times New Roman" w:eastAsia="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e)</w:t>
      </w:r>
      <w:r w:rsidRPr="00081013">
        <w:rPr>
          <w:rFonts w:ascii="Times New Roman" w:eastAsia="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f)</w:t>
      </w:r>
      <w:r w:rsidRPr="00081013">
        <w:rPr>
          <w:rFonts w:ascii="Times New Roman" w:eastAsia="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b/>
          <w:bCs/>
          <w:color w:val="000000"/>
        </w:rPr>
        <w:t>   g)</w:t>
      </w:r>
      <w:r w:rsidRPr="00081013">
        <w:rPr>
          <w:rFonts w:ascii="Times New Roman" w:eastAsia="Times New Roman" w:hAnsi="Times New Roman" w:cs="Times New Roman"/>
          <w:color w:val="000000"/>
        </w:rPr>
        <w:t> fraudă, în sensul articolului 1 din Convenţia privind protejarea intereselor financiare ale Comunităţilor Europene din 27 noiembrie 1995.</w:t>
      </w:r>
    </w:p>
    <w:p w:rsidR="00081013" w:rsidRPr="00081013" w:rsidRDefault="00081013" w:rsidP="00081013">
      <w:pPr>
        <w:shd w:val="clear" w:color="auto" w:fill="FFFFFF"/>
        <w:spacing w:after="0" w:line="240" w:lineRule="auto"/>
        <w:ind w:firstLine="1080"/>
        <w:rPr>
          <w:rFonts w:ascii="Times New Roman" w:eastAsia="Times New Roman" w:hAnsi="Times New Roman" w:cs="Times New Roman"/>
          <w:i/>
          <w:lang w:val="ro-RO"/>
        </w:rPr>
      </w:pP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081013">
      <w:pPr>
        <w:shd w:val="clear" w:color="auto" w:fill="FFFFFF"/>
        <w:spacing w:after="0" w:line="240" w:lineRule="auto"/>
        <w:ind w:right="10" w:firstLine="1077"/>
        <w:rPr>
          <w:rFonts w:ascii="Times New Roman" w:eastAsia="Times New Roman" w:hAnsi="Times New Roman" w:cs="Times New Roman"/>
          <w:i/>
          <w:lang w:val="ro-RO"/>
        </w:rPr>
      </w:pP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rsidR="00081013" w:rsidRPr="00693E41" w:rsidRDefault="00081013" w:rsidP="00081013">
      <w:pPr>
        <w:shd w:val="clear" w:color="auto" w:fill="FFFFFF"/>
        <w:spacing w:after="0" w:line="240" w:lineRule="auto"/>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Operator economic,</w:t>
      </w:r>
    </w:p>
    <w:p w:rsidR="00081013" w:rsidRPr="00693E41" w:rsidRDefault="00081013" w:rsidP="00081013">
      <w:pPr>
        <w:shd w:val="clear" w:color="auto" w:fill="FFFFFF"/>
        <w:spacing w:after="0" w:line="240" w:lineRule="auto"/>
        <w:rPr>
          <w:rFonts w:ascii="Times New Roman" w:eastAsia="Times New Roman" w:hAnsi="Times New Roman" w:cs="Times New Roman"/>
          <w:spacing w:val="-1"/>
          <w:lang w:val="ro-RO"/>
        </w:rPr>
      </w:pPr>
      <w:r w:rsidRPr="00693E41">
        <w:rPr>
          <w:rFonts w:ascii="Times New Roman" w:eastAsia="Times New Roman" w:hAnsi="Times New Roman" w:cs="Times New Roman"/>
          <w:spacing w:val="-1"/>
          <w:lang w:val="ro-RO"/>
        </w:rPr>
        <w:t xml:space="preserve">                                                                        </w:t>
      </w:r>
      <w:r w:rsidRPr="00081013">
        <w:rPr>
          <w:rFonts w:ascii="Times New Roman" w:eastAsia="Times New Roman" w:hAnsi="Times New Roman" w:cs="Times New Roman"/>
          <w:spacing w:val="-1"/>
          <w:lang w:val="ro-RO"/>
        </w:rPr>
        <w:t>.</w:t>
      </w:r>
      <w:r w:rsidRPr="00693E41">
        <w:rPr>
          <w:rFonts w:ascii="Times New Roman" w:eastAsia="Times New Roman" w:hAnsi="Times New Roman" w:cs="Times New Roman"/>
          <w:spacing w:val="-1"/>
          <w:lang w:val="ro-RO"/>
        </w:rPr>
        <w:t>..............................</w:t>
      </w:r>
    </w:p>
    <w:p w:rsidR="00081013" w:rsidRPr="00081013" w:rsidRDefault="00081013" w:rsidP="00081013">
      <w:pPr>
        <w:shd w:val="clear" w:color="auto" w:fill="FFFFFF"/>
        <w:spacing w:after="0" w:line="240" w:lineRule="auto"/>
        <w:ind w:left="720" w:firstLine="357"/>
        <w:jc w:val="center"/>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 xml:space="preserve">               (semnătură autorizată)</w:t>
      </w:r>
    </w:p>
    <w:p w:rsidR="00661EEC" w:rsidRDefault="00661EEC"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t xml:space="preserve">Formular nr. 2 </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rsidR="00081013" w:rsidRPr="00081013" w:rsidRDefault="002A2AC9"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rsidR="00081013" w:rsidRPr="00081013" w:rsidRDefault="002A2AC9"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(denumirea/numele)</w:t>
      </w:r>
    </w:p>
    <w:p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165 din Legea 98/2016</w:t>
      </w: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rsidR="00081013" w:rsidRPr="00081013" w:rsidRDefault="00081013" w:rsidP="00081013">
      <w:pPr>
        <w:spacing w:after="0" w:line="240" w:lineRule="auto"/>
        <w:rPr>
          <w:rFonts w:ascii="Times New Roman" w:eastAsia="Times New Roman" w:hAnsi="Times New Roman" w:cs="Times New Roman"/>
          <w:color w:val="000000"/>
        </w:rPr>
      </w:pPr>
      <w:r w:rsidRPr="00081013">
        <w:rPr>
          <w:rFonts w:ascii="Times New Roman" w:eastAsia="Times New Roman" w:hAnsi="Times New Roman" w:cs="Times New Roman"/>
          <w:lang w:val="ro-RO"/>
        </w:rPr>
        <w:tab/>
      </w: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Pr="00081013"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963E3D" w:rsidRDefault="00081013" w:rsidP="00081013">
      <w:pPr>
        <w:suppressAutoHyphens/>
        <w:spacing w:after="0" w:line="240" w:lineRule="auto"/>
        <w:jc w:val="left"/>
        <w:rPr>
          <w:rFonts w:ascii="Times New Roman" w:eastAsia="Times New Roman" w:hAnsi="Times New Roman" w:cs="Times New Roman"/>
          <w:lang w:val="ro-RO" w:eastAsia="ar-SA"/>
        </w:rPr>
      </w:pPr>
      <w:r w:rsidRPr="00081013">
        <w:rPr>
          <w:rFonts w:ascii="Times New Roman" w:eastAsia="Times New Roman" w:hAnsi="Times New Roman" w:cs="Times New Roman"/>
          <w:lang w:val="ro-RO" w:eastAsia="ar-SA"/>
        </w:rPr>
        <w:t xml:space="preserve">   </w:t>
      </w:r>
    </w:p>
    <w:p w:rsidR="00963E3D" w:rsidRDefault="00963E3D" w:rsidP="00081013">
      <w:pPr>
        <w:suppressAutoHyphens/>
        <w:spacing w:after="0" w:line="240" w:lineRule="auto"/>
        <w:jc w:val="left"/>
        <w:rPr>
          <w:rFonts w:ascii="Times New Roman" w:eastAsia="Times New Roman" w:hAnsi="Times New Roman" w:cs="Times New Roman"/>
          <w:lang w:val="ro-RO" w:eastAsia="ar-SA"/>
        </w:rPr>
      </w:pPr>
    </w:p>
    <w:p w:rsidR="00963E3D" w:rsidRDefault="00963E3D" w:rsidP="00081013">
      <w:pPr>
        <w:suppressAutoHyphens/>
        <w:spacing w:after="0" w:line="240" w:lineRule="auto"/>
        <w:jc w:val="left"/>
        <w:rPr>
          <w:rFonts w:ascii="Times New Roman" w:eastAsia="Times New Roman" w:hAnsi="Times New Roman" w:cs="Times New Roman"/>
          <w:lang w:val="ro-RO" w:eastAsia="ar-SA"/>
        </w:rPr>
      </w:pPr>
    </w:p>
    <w:p w:rsidR="00963E3D" w:rsidRDefault="00963E3D" w:rsidP="00081013">
      <w:pPr>
        <w:suppressAutoHyphens/>
        <w:spacing w:after="0" w:line="240" w:lineRule="auto"/>
        <w:jc w:val="left"/>
        <w:rPr>
          <w:rFonts w:ascii="Times New Roman" w:eastAsia="Times New Roman" w:hAnsi="Times New Roman" w:cs="Times New Roman"/>
          <w:lang w:val="ro-RO" w:eastAsia="ar-SA"/>
        </w:rPr>
      </w:pPr>
    </w:p>
    <w:p w:rsidR="00081013" w:rsidRPr="00081013" w:rsidRDefault="00081013" w:rsidP="00081013">
      <w:pPr>
        <w:suppressAutoHyphens/>
        <w:spacing w:after="0" w:line="240" w:lineRule="auto"/>
        <w:jc w:val="left"/>
        <w:rPr>
          <w:rFonts w:ascii="Times New Roman" w:eastAsia="Times New Roman" w:hAnsi="Times New Roman" w:cs="Times New Roman"/>
          <w:b/>
          <w:lang w:val="ro-RO" w:eastAsia="ar-SA"/>
        </w:rPr>
      </w:pPr>
      <w:bookmarkStart w:id="5" w:name="_GoBack"/>
      <w:bookmarkEnd w:id="5"/>
      <w:r w:rsidRPr="00081013">
        <w:rPr>
          <w:rFonts w:ascii="Times New Roman" w:eastAsia="Times New Roman" w:hAnsi="Times New Roman" w:cs="Times New Roman"/>
          <w:lang w:val="ro-RO" w:eastAsia="ar-SA"/>
        </w:rPr>
        <w:t xml:space="preserve">Operator economic  </w:t>
      </w:r>
      <w:r w:rsidRPr="00081013">
        <w:rPr>
          <w:rFonts w:ascii="Times New Roman" w:eastAsia="Times New Roman" w:hAnsi="Times New Roman" w:cs="Times New Roman"/>
          <w:lang w:val="ro-RO" w:eastAsia="ar-SA"/>
        </w:rPr>
        <w:tab/>
        <w:t xml:space="preserve">   </w:t>
      </w:r>
      <w:r w:rsidRPr="00081013">
        <w:rPr>
          <w:rFonts w:ascii="Times New Roman" w:eastAsia="Times New Roman" w:hAnsi="Times New Roman" w:cs="Times New Roman"/>
          <w:lang w:val="ro-RO" w:eastAsia="ar-SA"/>
        </w:rPr>
        <w:tab/>
      </w:r>
      <w:r w:rsidRPr="00081013">
        <w:rPr>
          <w:rFonts w:ascii="Times New Roman" w:eastAsia="Times New Roman" w:hAnsi="Times New Roman" w:cs="Times New Roman"/>
          <w:lang w:val="ro-RO" w:eastAsia="ar-SA"/>
        </w:rPr>
        <w:tab/>
        <w:t xml:space="preserve">                                               </w:t>
      </w:r>
      <w:r w:rsidR="00693E41">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lang w:val="ro-RO" w:eastAsia="ar-SA"/>
        </w:rPr>
        <w:t xml:space="preserve">  </w:t>
      </w:r>
      <w:r w:rsidRPr="00081013">
        <w:rPr>
          <w:rFonts w:ascii="Times New Roman" w:eastAsia="Times New Roman" w:hAnsi="Times New Roman" w:cs="Times New Roman"/>
          <w:b/>
          <w:lang w:val="ro-RO" w:eastAsia="ar-SA"/>
        </w:rPr>
        <w:t>Formular nr. 3</w:t>
      </w:r>
    </w:p>
    <w:p w:rsidR="00081013" w:rsidRPr="00081013" w:rsidRDefault="00081013" w:rsidP="00081013">
      <w:pPr>
        <w:suppressAutoHyphens/>
        <w:spacing w:after="0" w:line="240" w:lineRule="auto"/>
        <w:rPr>
          <w:rFonts w:ascii="Times New Roman" w:eastAsia="Times New Roman" w:hAnsi="Times New Roman" w:cs="Times New Roman"/>
          <w:lang w:val="ro-RO" w:eastAsia="ar-SA"/>
        </w:rPr>
      </w:pPr>
      <w:r w:rsidRPr="00081013">
        <w:rPr>
          <w:rFonts w:ascii="Times New Roman" w:eastAsia="Times New Roman" w:hAnsi="Times New Roman" w:cs="Times New Roman"/>
          <w:lang w:val="ro-RO" w:eastAsia="ar-SA"/>
        </w:rPr>
        <w:t>...........................................</w:t>
      </w:r>
    </w:p>
    <w:p w:rsidR="00081013" w:rsidRPr="00081013" w:rsidRDefault="00081013" w:rsidP="00081013">
      <w:pPr>
        <w:suppressAutoHyphens/>
        <w:spacing w:after="0" w:line="240" w:lineRule="auto"/>
        <w:rPr>
          <w:rFonts w:ascii="Times New Roman" w:eastAsia="Times New Roman" w:hAnsi="Times New Roman" w:cs="Times New Roman"/>
          <w:u w:val="single"/>
          <w:lang w:eastAsia="ar-SA"/>
        </w:rPr>
      </w:pPr>
      <w:r w:rsidRPr="00081013">
        <w:rPr>
          <w:rFonts w:ascii="Times New Roman" w:eastAsia="Times New Roman" w:hAnsi="Times New Roman" w:cs="Times New Roman"/>
          <w:lang w:val="ro-RO" w:eastAsia="ar-SA"/>
        </w:rPr>
        <w:t xml:space="preserve">       (denumirea/numele)</w:t>
      </w:r>
    </w:p>
    <w:p w:rsidR="00081013" w:rsidRPr="00081013" w:rsidRDefault="00081013" w:rsidP="00081013">
      <w:pPr>
        <w:suppressAutoHyphens/>
        <w:overflowPunct w:val="0"/>
        <w:autoSpaceDE w:val="0"/>
        <w:spacing w:after="0" w:line="240" w:lineRule="auto"/>
        <w:jc w:val="center"/>
        <w:textAlignment w:val="baseline"/>
        <w:rPr>
          <w:rFonts w:ascii="Times New Roman" w:eastAsia="Times New Roman" w:hAnsi="Times New Roman" w:cs="Times New Roman"/>
          <w:b/>
          <w:lang w:val="ro-RO" w:eastAsia="ar-SA"/>
        </w:rPr>
      </w:pPr>
      <w:r w:rsidRPr="00081013">
        <w:rPr>
          <w:rFonts w:ascii="Times New Roman" w:eastAsia="Times New Roman" w:hAnsi="Times New Roman" w:cs="Times New Roman"/>
          <w:b/>
          <w:lang w:val="ro-RO" w:eastAsia="ar-SA"/>
        </w:rPr>
        <w:t xml:space="preserve">DECLARAŢIE </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privind neîncadrarea în prevederile art. 167 din Legea 98/2016</w:t>
      </w:r>
    </w:p>
    <w:p w:rsidR="00081013" w:rsidRPr="00081013" w:rsidRDefault="00081013" w:rsidP="00081013">
      <w:pPr>
        <w:suppressAutoHyphens/>
        <w:spacing w:after="120" w:line="240" w:lineRule="auto"/>
        <w:rPr>
          <w:rFonts w:ascii="Times New Roman" w:eastAsia="Times New Roman" w:hAnsi="Times New Roman" w:cs="Times New Roman"/>
          <w:b/>
          <w:lang w:eastAsia="ar-SA"/>
        </w:rPr>
      </w:pPr>
      <w:r w:rsidRPr="00081013">
        <w:rPr>
          <w:rFonts w:ascii="Times New Roman" w:eastAsia="Times New Roman" w:hAnsi="Times New Roman" w:cs="Times New Roman"/>
          <w:lang w:eastAsia="ar-SA"/>
        </w:rPr>
        <w:t xml:space="preserve">    Subsemnatul......................................................................................reprezentant împuternicit al ...................................………… (</w:t>
      </w:r>
      <w:r w:rsidRPr="00081013">
        <w:rPr>
          <w:rFonts w:ascii="Times New Roman" w:eastAsia="Times New Roman" w:hAnsi="Times New Roman" w:cs="Times New Roman"/>
          <w:i/>
          <w:iCs/>
          <w:lang w:eastAsia="ar-SA"/>
        </w:rPr>
        <w:t>denumirea operatorului economic</w:t>
      </w:r>
      <w:r w:rsidRPr="00081013">
        <w:rPr>
          <w:rFonts w:ascii="Times New Roman" w:eastAsia="Times New Roman" w:hAnsi="Times New Roman" w:cs="Times New Roman"/>
          <w:iCs/>
          <w:lang w:eastAsia="ar-SA"/>
        </w:rPr>
        <w:t>)</w:t>
      </w:r>
      <w:r w:rsidRPr="00081013">
        <w:rPr>
          <w:rFonts w:ascii="Times New Roman" w:eastAsia="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eastAsia="Times New Roman" w:hAnsi="Times New Roman" w:cs="Times New Roman"/>
          <w:b/>
          <w:lang w:eastAsia="ar-SA"/>
        </w:rPr>
        <w:t>…………………………………….</w:t>
      </w:r>
      <w:r w:rsidRPr="00081013">
        <w:rPr>
          <w:rFonts w:ascii="Times New Roman" w:eastAsia="Times New Roman" w:hAnsi="Times New Roman" w:cs="Times New Roman"/>
          <w:lang w:eastAsia="ar-SA"/>
        </w:rPr>
        <w:t xml:space="preserve">, organizată de </w:t>
      </w:r>
      <w:r w:rsidRPr="00081013">
        <w:rPr>
          <w:rFonts w:ascii="Times New Roman" w:eastAsia="Times New Roman" w:hAnsi="Times New Roman" w:cs="Times New Roman"/>
          <w:lang w:val="ro-RO" w:eastAsia="ar-SA"/>
        </w:rPr>
        <w:t>................................................</w:t>
      </w:r>
      <w:r w:rsidRPr="00081013">
        <w:rPr>
          <w:rFonts w:ascii="Times New Roman" w:eastAsia="Times New Roman" w:hAnsi="Times New Roman" w:cs="Times New Roman"/>
          <w:lang w:eastAsia="ar-SA"/>
        </w:rPr>
        <w:t xml:space="preserve">, declar pe proprie răspundere că nu mă aflu în vreuna din situaţiile prevăzute la art. 167 din </w:t>
      </w:r>
      <w:r w:rsidRPr="00081013">
        <w:rPr>
          <w:rFonts w:ascii="Times New Roman" w:eastAsia="Times New Roman" w:hAnsi="Times New Roman" w:cs="Times New Roman"/>
          <w:lang w:val="ro-RO" w:eastAsia="ar-SA"/>
        </w:rPr>
        <w:t>Legea nr. 99/2016</w:t>
      </w:r>
      <w:r w:rsidRPr="00081013">
        <w:rPr>
          <w:rFonts w:ascii="Times New Roman" w:eastAsia="Times New Roman" w:hAnsi="Times New Roman" w:cs="Times New Roman"/>
          <w:b/>
          <w:i/>
          <w:lang w:val="ro-RO" w:eastAsia="ar-SA"/>
        </w:rPr>
        <w:t xml:space="preserve"> </w:t>
      </w:r>
      <w:r w:rsidRPr="00081013">
        <w:rPr>
          <w:rFonts w:ascii="Times New Roman" w:eastAsia="Times New Roman" w:hAnsi="Times New Roman" w:cs="Times New Roman"/>
          <w:lang w:eastAsia="ar-SA"/>
        </w:rPr>
        <w:t>privind achizițiile publice, respectiv;</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081013" w:rsidRPr="00081013" w:rsidRDefault="00081013" w:rsidP="00081013">
      <w:pPr>
        <w:suppressAutoHyphens/>
        <w:autoSpaceDE w:val="0"/>
        <w:spacing w:after="0" w:line="240" w:lineRule="auto"/>
        <w:jc w:val="left"/>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b) se află în procedura insolvenţei sau în lichidare, în supraveghere judiciară sau în încetarea activităţii;</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81013" w:rsidRP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081013" w:rsidRDefault="00081013" w:rsidP="00081013">
      <w:pPr>
        <w:suppressAutoHyphens/>
        <w:autoSpaceDE w:val="0"/>
        <w:spacing w:after="0" w:line="240" w:lineRule="auto"/>
        <w:rPr>
          <w:rFonts w:ascii="Times New Roman" w:eastAsia="Times New Roman" w:hAnsi="Times New Roman" w:cs="Times New Roman"/>
          <w:lang w:eastAsia="ar-SA"/>
        </w:rPr>
      </w:pPr>
      <w:r w:rsidRPr="00081013">
        <w:rPr>
          <w:rFonts w:ascii="Times New Roman" w:eastAsia="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081013" w:rsidRDefault="00081013" w:rsidP="00081013">
      <w:pPr>
        <w:suppressAutoHyphens/>
        <w:autoSpaceDE w:val="0"/>
        <w:spacing w:after="0" w:line="240" w:lineRule="auto"/>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693E41">
      <w:pPr>
        <w:suppressAutoHyphens/>
        <w:overflowPunct w:val="0"/>
        <w:autoSpaceDE w:val="0"/>
        <w:spacing w:after="0" w:line="240" w:lineRule="auto"/>
        <w:textAlignment w:val="baseline"/>
        <w:rPr>
          <w:rFonts w:ascii="Times New Roman" w:eastAsia="Times New Roman" w:hAnsi="Times New Roman" w:cs="Times New Roman"/>
          <w:i/>
          <w:lang w:val="ro-RO" w:eastAsia="ar-SA"/>
        </w:rPr>
      </w:pPr>
      <w:r w:rsidRPr="00081013">
        <w:rPr>
          <w:rFonts w:ascii="Times New Roman" w:eastAsia="Times New Roman" w:hAnsi="Times New Roman" w:cs="Times New Roman"/>
          <w:i/>
          <w:lang w:val="ro-RO" w:eastAsia="ar-SA"/>
        </w:rPr>
        <w:t>Înţeleg că în cazul în care această declaraţie nu este conformă cu realitatea sunt pasibil de încălcarea prevederilor legislaţiei penale privind falsul în declaraţii.</w:t>
      </w: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693E41" w:rsidRPr="00693E41" w:rsidRDefault="00693E41"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693E41" w:rsidRPr="00693E41" w:rsidRDefault="00693E41"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081013" w:rsidRPr="00693E41" w:rsidRDefault="00081013" w:rsidP="00081013">
      <w:pPr>
        <w:suppressAutoHyphens/>
        <w:overflowPunct w:val="0"/>
        <w:autoSpaceDE w:val="0"/>
        <w:spacing w:after="0" w:line="240" w:lineRule="auto"/>
        <w:ind w:firstLine="720"/>
        <w:textAlignment w:val="baseline"/>
        <w:rPr>
          <w:rFonts w:ascii="Times New Roman" w:eastAsia="Times New Roman" w:hAnsi="Times New Roman" w:cs="Times New Roman"/>
          <w:i/>
          <w:spacing w:val="-1"/>
          <w:lang w:val="ro-RO"/>
        </w:rPr>
      </w:pPr>
    </w:p>
    <w:p w:rsidR="009B55A4" w:rsidRDefault="009B55A4"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p>
    <w:p w:rsidR="00081013" w:rsidRPr="00693E41" w:rsidRDefault="00081013" w:rsidP="00081013">
      <w:pPr>
        <w:overflowPunct w:val="0"/>
        <w:autoSpaceDE w:val="0"/>
        <w:autoSpaceDN w:val="0"/>
        <w:adjustRightInd w:val="0"/>
        <w:spacing w:after="0" w:line="240" w:lineRule="auto"/>
        <w:ind w:left="6480" w:firstLine="720"/>
        <w:jc w:val="left"/>
        <w:textAlignment w:val="baseline"/>
        <w:rPr>
          <w:rFonts w:ascii="Times New Roman" w:eastAsia="Times New Roman" w:hAnsi="Times New Roman" w:cs="Times New Roman"/>
          <w:b/>
          <w:bCs/>
        </w:rPr>
      </w:pPr>
      <w:r w:rsidRPr="00693E41">
        <w:rPr>
          <w:rFonts w:ascii="Times New Roman" w:eastAsia="Times New Roman" w:hAnsi="Times New Roman" w:cs="Times New Roman"/>
          <w:b/>
          <w:bCs/>
        </w:rPr>
        <w:t xml:space="preserve">Formular nr. 4 </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3E41">
        <w:rPr>
          <w:rFonts w:ascii="Times New Roman" w:eastAsia="Times New Roman" w:hAnsi="Times New Roman" w:cs="Times New Roman"/>
          <w:b/>
          <w:bCs/>
        </w:rPr>
        <w:t xml:space="preserve">  </w:t>
      </w:r>
      <w:hyperlink w:anchor="#" w:history="1"/>
      <w:r w:rsidRPr="00693E41">
        <w:rPr>
          <w:rFonts w:ascii="Times New Roman" w:eastAsia="Times New Roman" w:hAnsi="Times New Roman" w:cs="Times New Roman"/>
        </w:rPr>
        <w:t>Operator economic</w:t>
      </w:r>
    </w:p>
    <w:p w:rsidR="00081013" w:rsidRPr="00081013" w:rsidRDefault="00763172"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w:t>
      </w:r>
    </w:p>
    <w:p w:rsidR="00081013" w:rsidRPr="00081013" w:rsidRDefault="00763172" w:rsidP="00081013">
      <w:pPr>
        <w:overflowPunct w:val="0"/>
        <w:autoSpaceDE w:val="0"/>
        <w:autoSpaceDN w:val="0"/>
        <w:adjustRightInd w:val="0"/>
        <w:spacing w:after="0" w:line="240" w:lineRule="auto"/>
        <w:textAlignment w:val="baseline"/>
        <w:rPr>
          <w:rFonts w:ascii="Times New Roman" w:eastAsia="Times New Roman" w:hAnsi="Times New Roman" w:cs="Times New Roman"/>
        </w:rPr>
      </w:pPr>
      <w:hyperlink w:anchor="#" w:history="1"/>
      <w:r w:rsidR="00081013" w:rsidRPr="00693E41">
        <w:rPr>
          <w:rFonts w:ascii="Times New Roman" w:eastAsia="Times New Roman" w:hAnsi="Times New Roman" w:cs="Times New Roman"/>
        </w:rPr>
        <w:t>(denumirea/numele)</w:t>
      </w:r>
    </w:p>
    <w:p w:rsidR="00081013" w:rsidRPr="00081013" w:rsidRDefault="00081013" w:rsidP="00081013">
      <w:pPr>
        <w:spacing w:after="0" w:line="240" w:lineRule="auto"/>
        <w:jc w:val="left"/>
        <w:rPr>
          <w:rFonts w:ascii="Times New Roman" w:eastAsia="Times New Roman" w:hAnsi="Times New Roman" w:cs="Times New Roman"/>
          <w:highlight w:val="green"/>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D E C L A R A Ţ I E</w:t>
      </w:r>
    </w:p>
    <w:p w:rsidR="00081013" w:rsidRPr="00081013" w:rsidRDefault="00081013" w:rsidP="00081013">
      <w:pPr>
        <w:spacing w:after="0" w:line="240" w:lineRule="auto"/>
        <w:jc w:val="center"/>
        <w:rPr>
          <w:rFonts w:ascii="Times New Roman" w:eastAsia="Times New Roman" w:hAnsi="Times New Roman" w:cs="Times New Roman"/>
          <w:b/>
          <w:lang w:val="ro-RO"/>
        </w:rPr>
      </w:pPr>
      <w:r w:rsidRPr="00081013">
        <w:rPr>
          <w:rFonts w:ascii="Times New Roman" w:eastAsia="Times New Roman" w:hAnsi="Times New Roman" w:cs="Times New Roman"/>
          <w:b/>
          <w:lang w:val="ro-RO"/>
        </w:rPr>
        <w:t xml:space="preserve"> privind neîncadrarea în prevederile art. 59 şi art. 60 din Legea 98/2016</w:t>
      </w: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jc w:val="center"/>
        <w:rPr>
          <w:rFonts w:ascii="Times New Roman" w:eastAsia="Times New Roman" w:hAnsi="Times New Roman" w:cs="Times New Roman"/>
          <w:b/>
          <w:lang w:val="ro-RO"/>
        </w:rPr>
      </w:pP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 xml:space="preserve">Subsemnatul, .............. reprezentant împuternicit al ......................... </w:t>
      </w:r>
      <w:r w:rsidRPr="00081013">
        <w:rPr>
          <w:rFonts w:ascii="Times New Roman" w:eastAsia="Times New Roman" w:hAnsi="Times New Roman" w:cs="Times New Roman"/>
          <w:i/>
          <w:lang w:val="ro-RO"/>
        </w:rPr>
        <w:t>(denumirea operatorului economic</w:t>
      </w:r>
      <w:r w:rsidRPr="00081013">
        <w:rPr>
          <w:rFonts w:ascii="Times New Roman" w:eastAsia="Times New Roman" w:hAnsi="Times New Roman" w:cs="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rsidR="00081013" w:rsidRPr="00081013" w:rsidRDefault="00081013" w:rsidP="00081013">
      <w:pPr>
        <w:spacing w:after="0" w:line="240" w:lineRule="auto"/>
        <w:rPr>
          <w:rFonts w:ascii="Times New Roman" w:eastAsia="Times New Roman" w:hAnsi="Times New Roman" w:cs="Times New Roman"/>
          <w:lang w:val="ro-RO"/>
        </w:rPr>
      </w:pPr>
      <w:r w:rsidRPr="00081013">
        <w:rPr>
          <w:rFonts w:ascii="Times New Roman" w:eastAsia="Times New Roman" w:hAnsi="Times New Roman" w:cs="Times New Roman"/>
          <w:lang w:val="ro-RO"/>
        </w:rPr>
        <w:tab/>
        <w:t>Nu mă aflu în situaţii potenţial generatoare de conflict de interese cu autoritatea contactantă prevăzuta la art. 59, respectiv art. 60 din Legea nr. 98/2016 privind achiziţiile publice.</w:t>
      </w:r>
    </w:p>
    <w:p w:rsidR="00081013" w:rsidRPr="00081013" w:rsidRDefault="00081013" w:rsidP="00081013">
      <w:pPr>
        <w:spacing w:after="0" w:line="240" w:lineRule="auto"/>
        <w:rPr>
          <w:rFonts w:ascii="Times New Roman" w:eastAsia="Times New Roman" w:hAnsi="Times New Roman" w:cs="Times New Roman"/>
          <w:lang w:val="ro-RO"/>
        </w:rPr>
      </w:pP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color w:val="000000"/>
        </w:rPr>
        <w:tab/>
      </w:r>
      <w:r w:rsidRPr="00081013">
        <w:rPr>
          <w:rFonts w:ascii="Times New Roman" w:eastAsia="Times New Roman" w:hAnsi="Times New Roman" w:cs="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81013" w:rsidRPr="00081013" w:rsidRDefault="00081013" w:rsidP="00081013">
      <w:pPr>
        <w:spacing w:after="0" w:line="240" w:lineRule="auto"/>
        <w:rPr>
          <w:rFonts w:ascii="Times New Roman" w:eastAsia="Times New Roman" w:hAnsi="Times New Roman" w:cs="Times New Roman"/>
          <w:i/>
          <w:color w:val="000000"/>
        </w:rPr>
      </w:pPr>
      <w:r w:rsidRPr="00081013">
        <w:rPr>
          <w:rFonts w:ascii="Times New Roman" w:eastAsia="Times New Roman" w:hAnsi="Times New Roman" w:cs="Times New Roman"/>
          <w:i/>
          <w:color w:val="000000"/>
        </w:rPr>
        <w:tab/>
      </w:r>
      <w:r w:rsidRPr="00081013">
        <w:rPr>
          <w:rFonts w:ascii="Times New Roman" w:eastAsia="Times New Roman" w:hAnsi="Times New Roman" w:cs="Times New Roman"/>
          <w:i/>
          <w:lang w:val="ro-RO"/>
        </w:rPr>
        <w:t>Înţeleg ca în cazul în care această declaraţie nu este conformă cu realitatea sunt pasibil de încălcarea prevederilor legislaţiei penale privind falsul în declaraţii.</w:t>
      </w:r>
    </w:p>
    <w:p w:rsidR="00081013" w:rsidRPr="00081013" w:rsidRDefault="00081013" w:rsidP="00081013">
      <w:pPr>
        <w:shd w:val="clear" w:color="auto" w:fill="FFFFFF"/>
        <w:spacing w:after="0" w:line="240" w:lineRule="auto"/>
        <w:ind w:firstLine="1077"/>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Data completării</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Operator economic,</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r>
      <w:r w:rsidRPr="00081013">
        <w:rPr>
          <w:rFonts w:ascii="Times New Roman" w:eastAsia="Times New Roman" w:hAnsi="Times New Roman" w:cs="Times New Roman"/>
          <w:spacing w:val="-1"/>
          <w:lang w:val="ro-RO"/>
        </w:rPr>
        <w:tab/>
        <w:t>.................................</w:t>
      </w:r>
      <w:r w:rsidRPr="00081013">
        <w:rPr>
          <w:rFonts w:ascii="Times New Roman" w:eastAsia="Times New Roman" w:hAnsi="Times New Roman" w:cs="Times New Roman"/>
          <w:i/>
          <w:spacing w:val="-1"/>
          <w:lang w:val="ro-RO"/>
        </w:rPr>
        <w:t xml:space="preserve"> </w:t>
      </w:r>
    </w:p>
    <w:p w:rsidR="00081013" w:rsidRPr="00081013" w:rsidRDefault="00081013" w:rsidP="00081013">
      <w:pPr>
        <w:shd w:val="clear" w:color="auto" w:fill="FFFFFF"/>
        <w:spacing w:after="0" w:line="240" w:lineRule="auto"/>
        <w:ind w:left="720" w:firstLine="357"/>
        <w:jc w:val="left"/>
        <w:rPr>
          <w:rFonts w:ascii="Times New Roman" w:eastAsia="Times New Roman" w:hAnsi="Times New Roman" w:cs="Times New Roman"/>
          <w:i/>
          <w:spacing w:val="-1"/>
          <w:lang w:val="ro-RO"/>
        </w:rPr>
      </w:pP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r>
      <w:r w:rsidRPr="00081013">
        <w:rPr>
          <w:rFonts w:ascii="Times New Roman" w:eastAsia="Times New Roman" w:hAnsi="Times New Roman" w:cs="Times New Roman"/>
          <w:i/>
          <w:spacing w:val="-1"/>
          <w:lang w:val="ro-RO"/>
        </w:rPr>
        <w:tab/>
        <w:t xml:space="preserve">          (semnătură autorizată)</w:t>
      </w: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Pr="00693E41" w:rsidRDefault="00693E41"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693E41"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081013" w:rsidRPr="00081013" w:rsidRDefault="00081013" w:rsidP="0008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right"/>
        <w:textAlignment w:val="baseline"/>
        <w:rPr>
          <w:rFonts w:ascii="Times New Roman" w:eastAsia="Times New Roman" w:hAnsi="Times New Roman" w:cs="Times New Roman"/>
          <w:b/>
          <w:i/>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bookmarkStart w:id="6" w:name="OLE_LINK23"/>
      <w:bookmarkStart w:id="7" w:name="OLE_LINK24"/>
      <w:r w:rsidRPr="00081013">
        <w:rPr>
          <w:rFonts w:ascii="Times New Roman" w:eastAsia="Times New Roman" w:hAnsi="Times New Roman" w:cs="Times New Roman"/>
          <w:lang w:val="ro-RO"/>
        </w:rPr>
        <w:t xml:space="preserve">.........................................                                                                             </w:t>
      </w:r>
      <w:r w:rsidR="005D67C8">
        <w:rPr>
          <w:rFonts w:ascii="Times New Roman" w:eastAsia="Times New Roman" w:hAnsi="Times New Roman" w:cs="Times New Roman"/>
          <w:lang w:val="ro-RO"/>
        </w:rPr>
        <w:t xml:space="preserve">                </w:t>
      </w:r>
      <w:r w:rsidR="00693E41" w:rsidRPr="00693E41">
        <w:rPr>
          <w:rFonts w:ascii="Times New Roman" w:eastAsia="Times New Roman" w:hAnsi="Times New Roman" w:cs="Times New Roman"/>
          <w:lang w:val="ro-RO"/>
        </w:rPr>
        <w:t>Formular nr. 6</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 xml:space="preserve"> </w:t>
      </w:r>
      <w:r w:rsidRPr="00081013">
        <w:rPr>
          <w:rFonts w:ascii="Times New Roman" w:eastAsia="Times New Roman" w:hAnsi="Times New Roman" w:cs="Times New Roman"/>
          <w:i/>
          <w:lang w:val="ro-RO"/>
        </w:rPr>
        <w:t>(denumire/oferte ofertant)</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o-RO"/>
        </w:rPr>
      </w:pPr>
      <w:r w:rsidRPr="00693E41">
        <w:rPr>
          <w:rFonts w:ascii="Times New Roman" w:eastAsia="Times New Roman" w:hAnsi="Times New Roman" w:cs="Times New Roman"/>
          <w:b/>
          <w:lang w:val="ro-RO"/>
        </w:rPr>
        <w:t xml:space="preserve">FORMULAR DE </w:t>
      </w:r>
      <w:r w:rsidRPr="00081013">
        <w:rPr>
          <w:rFonts w:ascii="Times New Roman" w:eastAsia="Times New Roman" w:hAnsi="Times New Roman" w:cs="Times New Roman"/>
          <w:b/>
          <w:lang w:val="ro-RO"/>
        </w:rPr>
        <w:t>OFERTĂ</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Către ....................................................................................................</w:t>
      </w:r>
    </w:p>
    <w:p w:rsidR="00081013" w:rsidRPr="00081013" w:rsidRDefault="00081013" w:rsidP="0008101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(denumirea autorităţii contractante şi adresa completă)</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1. Examinând documentaţia de atribuire, subsemnaţii, reprezentanţi ai ofertantului ............................................... (denumirea/numele ofertantului) ne oferim ca, în conformitate cu prevederile şi cerinţele cuprinse în documentaţia mai sus mentionată, să executăm: </w:t>
      </w:r>
      <w:r w:rsidRPr="00081013">
        <w:rPr>
          <w:rFonts w:ascii="Times New Roman" w:eastAsia="Times New Roman" w:hAnsi="Times New Roman" w:cs="Times New Roman"/>
          <w:b/>
          <w:bCs/>
          <w:lang w:val="ro-RO"/>
        </w:rPr>
        <w:t>..........................................................................................................................................</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 xml:space="preserve"> pentru suma de ....................................., (suma în litere şi în cifre) lei exclusiv TVA, la care se adaugă TVA în valoare de ................................... (suma în litere şi în cifre, precum şi moneda).</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3. Ne angajăm să menţinem aceasta ofertă valabilă pentru o durată de ........... zile, (durata în litere şi cifre) respectiv până la data de ................. şi ea va rămâne obligatorie pentru noi </w:t>
      </w:r>
      <w:r w:rsidRPr="00081013">
        <w:rPr>
          <w:rFonts w:ascii="Times New Roman" w:eastAsia="Times New Roman" w:hAnsi="Times New Roman" w:cs="Times New Roman"/>
          <w:i/>
          <w:lang w:val="ro-RO"/>
        </w:rPr>
        <w:t xml:space="preserve">          </w:t>
      </w:r>
      <w:r w:rsidRPr="00081013">
        <w:rPr>
          <w:rFonts w:ascii="Times New Roman" w:eastAsia="Times New Roman" w:hAnsi="Times New Roman" w:cs="Times New Roman"/>
          <w:lang w:val="ro-RO"/>
        </w:rPr>
        <w:t>(ziua/luna/anul) şi poate fi acceptată oricând înainte de expirarea perioadei de valabilitate.</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5. Precizăm că (se bifează opţiunea corespunzătoare):</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depunem ofertă alternativă, ale carei detalii sunt prezentate într-un formular de ofertă separat, marcat în mod clar „alternativă”/”altă ofertă”.</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|_| nu depunem ofertă alternativă.</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7. Înţelegem că nu sunteţi obligaţi să acceptaţi oferta cu cel mai scăzut preţ sau orice sau orice ofertă primită.</w:t>
      </w:r>
    </w:p>
    <w:p w:rsidR="00081013" w:rsidRPr="00081013" w:rsidRDefault="00081013" w:rsidP="00081013">
      <w:pPr>
        <w:overflowPunct w:val="0"/>
        <w:autoSpaceDE w:val="0"/>
        <w:autoSpaceDN w:val="0"/>
        <w:adjustRightInd w:val="0"/>
        <w:spacing w:after="0" w:line="240" w:lineRule="auto"/>
        <w:ind w:firstLine="720"/>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Data _____/_____/_____</w:t>
      </w:r>
    </w:p>
    <w:p w:rsidR="00081013" w:rsidRPr="00081013" w:rsidRDefault="00081013" w:rsidP="00081013">
      <w:pPr>
        <w:overflowPunct w:val="0"/>
        <w:autoSpaceDE w:val="0"/>
        <w:autoSpaceDN w:val="0"/>
        <w:adjustRightInd w:val="0"/>
        <w:spacing w:after="0" w:line="240" w:lineRule="auto"/>
        <w:textAlignment w:val="baseline"/>
        <w:rPr>
          <w:rFonts w:ascii="Times New Roman" w:eastAsia="Times New Roman" w:hAnsi="Times New Roman" w:cs="Times New Roman"/>
          <w:lang w:val="ro-RO"/>
        </w:rPr>
      </w:pP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ro-RO"/>
        </w:rPr>
      </w:pPr>
      <w:r w:rsidRPr="00081013">
        <w:rPr>
          <w:rFonts w:ascii="Times New Roman" w:eastAsia="Times New Roman" w:hAnsi="Times New Roman" w:cs="Times New Roman"/>
          <w:lang w:val="ro-RO"/>
        </w:rPr>
        <w:t xml:space="preserve">..............................................................................., </w:t>
      </w: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 xml:space="preserve">(nume, prenume şi semnătură), </w:t>
      </w:r>
    </w:p>
    <w:p w:rsidR="00081013" w:rsidRPr="00081013" w:rsidRDefault="00081013" w:rsidP="00081013">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i/>
          <w:lang w:val="ro-RO"/>
        </w:rPr>
        <w:t>L.S.</w:t>
      </w:r>
    </w:p>
    <w:p w:rsidR="00081013" w:rsidRPr="00081013" w:rsidRDefault="00081013" w:rsidP="00081013">
      <w:pPr>
        <w:overflowPunct w:val="0"/>
        <w:autoSpaceDE w:val="0"/>
        <w:autoSpaceDN w:val="0"/>
        <w:adjustRightInd w:val="0"/>
        <w:spacing w:after="0" w:line="240" w:lineRule="auto"/>
        <w:jc w:val="left"/>
        <w:textAlignment w:val="baseline"/>
        <w:rPr>
          <w:rFonts w:ascii="Times New Roman" w:eastAsia="Times New Roman" w:hAnsi="Times New Roman" w:cs="Times New Roman"/>
          <w:i/>
          <w:lang w:val="ro-RO"/>
        </w:rPr>
      </w:pPr>
      <w:r w:rsidRPr="00081013">
        <w:rPr>
          <w:rFonts w:ascii="Times New Roman" w:eastAsia="Times New Roman" w:hAnsi="Times New Roman" w:cs="Times New Roman"/>
          <w:lang w:val="ro-RO"/>
        </w:rPr>
        <w:t>în calitate de ............................................ legal autorizat să semnez oferta pentru şi în numele ...................................................... (denumirea/numele operatorului economic)</w:t>
      </w:r>
    </w:p>
    <w:p w:rsidR="00A74938" w:rsidRPr="00693E41" w:rsidRDefault="00A74938" w:rsidP="00DD00D4">
      <w:pPr>
        <w:spacing w:after="0" w:line="240" w:lineRule="auto"/>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693E41" w:rsidRDefault="00693E41" w:rsidP="00693E41">
      <w:pPr>
        <w:spacing w:after="0" w:line="240" w:lineRule="auto"/>
        <w:ind w:left="6480" w:firstLine="720"/>
        <w:jc w:val="center"/>
        <w:rPr>
          <w:rFonts w:ascii="Times New Roman" w:eastAsia="Times New Roman" w:hAnsi="Times New Roman" w:cs="Times New Roman"/>
          <w:lang w:val="ro-RO"/>
        </w:rPr>
      </w:pPr>
    </w:p>
    <w:p w:rsidR="00693E41" w:rsidRPr="00693E41" w:rsidRDefault="00693E41" w:rsidP="00693E41">
      <w:pPr>
        <w:spacing w:after="0" w:line="240" w:lineRule="auto"/>
        <w:ind w:left="6480" w:firstLine="720"/>
        <w:jc w:val="center"/>
        <w:rPr>
          <w:rFonts w:ascii="Times New Roman" w:eastAsia="Times New Roman" w:hAnsi="Times New Roman" w:cs="Times New Roman"/>
          <w:lang w:val="ro-RO"/>
        </w:rPr>
      </w:pPr>
      <w:r w:rsidRPr="00693E41">
        <w:rPr>
          <w:rFonts w:ascii="Times New Roman" w:eastAsia="Times New Roman" w:hAnsi="Times New Roman" w:cs="Times New Roman"/>
          <w:lang w:val="ro-RO"/>
        </w:rPr>
        <w:t xml:space="preserve">Formular nr. 7 </w:t>
      </w: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b/>
        </w:rPr>
        <w:t>DECLARAŢIE</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 xml:space="preserve">privind respectarea reglementărilor obligatorii </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în domeniile mediului, social si al relatiilor de muncă</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r w:rsidRPr="00693E41">
        <w:rPr>
          <w:rFonts w:ascii="Times New Roman" w:eastAsia="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r w:rsidRPr="00693E41">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ind w:firstLine="708"/>
        <w:textAlignment w:val="baseline"/>
        <w:rPr>
          <w:rFonts w:ascii="Times New Roman" w:eastAsia="Times New Roman" w:hAnsi="Times New Roman" w:cs="Times New Roman"/>
        </w:rPr>
      </w:pPr>
      <w:r w:rsidRPr="00693E41">
        <w:rPr>
          <w:rFonts w:ascii="Times New Roman" w:eastAsia="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jc w:val="left"/>
        <w:textAlignment w:val="baseline"/>
        <w:rPr>
          <w:rFonts w:ascii="Times New Roman" w:eastAsia="Times New Roman" w:hAnsi="Times New Roman" w:cs="Times New Roman"/>
        </w:rPr>
      </w:pPr>
      <w:r w:rsidRPr="00693E41">
        <w:rPr>
          <w:rFonts w:ascii="Times New Roman" w:eastAsia="Times New Roman" w:hAnsi="Times New Roman" w:cs="Times New Roman"/>
        </w:rPr>
        <w:t>Data completării ………/………………….</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Semnez ……………….. (nume si semnătură) în calitate de ……………………, legal autorizat să semnez oferta pentru si în numele …………………………………………...</w:t>
      </w:r>
    </w:p>
    <w:p w:rsidR="00693E41" w:rsidRPr="00693E41" w:rsidRDefault="00693E41" w:rsidP="00693E4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93E41">
        <w:rPr>
          <w:rFonts w:ascii="Times New Roman" w:eastAsia="Times New Roman" w:hAnsi="Times New Roman" w:cs="Times New Roman"/>
        </w:rPr>
        <w:t>(denumirea/numele operatorului economic participant la licitatie)</w:t>
      </w: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Default="00693E41" w:rsidP="00A74938">
      <w:pPr>
        <w:spacing w:after="0" w:line="240" w:lineRule="auto"/>
        <w:jc w:val="center"/>
        <w:rPr>
          <w:rFonts w:ascii="Times New Roman" w:eastAsia="Times New Roman" w:hAnsi="Times New Roman" w:cs="Times New Roman"/>
          <w:lang w:val="ro-RO"/>
        </w:rPr>
      </w:pPr>
    </w:p>
    <w:p w:rsidR="00693E41" w:rsidRDefault="00693E41" w:rsidP="00A74938">
      <w:pPr>
        <w:spacing w:after="0" w:line="240" w:lineRule="auto"/>
        <w:jc w:val="center"/>
        <w:rPr>
          <w:rFonts w:ascii="Times New Roman" w:eastAsia="Times New Roman" w:hAnsi="Times New Roman" w:cs="Times New Roman"/>
          <w:lang w:val="ro-RO"/>
        </w:rPr>
      </w:pPr>
    </w:p>
    <w:p w:rsidR="00661EEC" w:rsidRDefault="00661EEC"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p w:rsidR="00693E41" w:rsidRPr="00693E41" w:rsidRDefault="00693E41" w:rsidP="00A74938">
      <w:pPr>
        <w:spacing w:after="0" w:line="240" w:lineRule="auto"/>
        <w:jc w:val="center"/>
        <w:rPr>
          <w:rFonts w:ascii="Times New Roman" w:eastAsia="Times New Roman" w:hAnsi="Times New Roman" w:cs="Times New Roman"/>
          <w:lang w:val="ro-RO"/>
        </w:rPr>
      </w:pPr>
    </w:p>
    <w:bookmarkEnd w:id="6"/>
    <w:bookmarkEnd w:id="7"/>
    <w:p w:rsidR="00693E41" w:rsidRPr="00693E41" w:rsidRDefault="00693E41" w:rsidP="00A74938">
      <w:pPr>
        <w:spacing w:after="0" w:line="240" w:lineRule="auto"/>
        <w:jc w:val="center"/>
        <w:rPr>
          <w:rFonts w:ascii="Times New Roman" w:eastAsia="Times New Roman" w:hAnsi="Times New Roman" w:cs="Times New Roman"/>
          <w:lang w:val="ro-RO"/>
        </w:rPr>
      </w:pPr>
    </w:p>
    <w:sectPr w:rsidR="00693E41" w:rsidRPr="00693E41" w:rsidSect="00EE148F">
      <w:headerReference w:type="default" r:id="rId14"/>
      <w:footerReference w:type="default" r:id="rId15"/>
      <w:pgSz w:w="11907" w:h="16839" w:code="9"/>
      <w:pgMar w:top="3312" w:right="1440" w:bottom="1440" w:left="117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72" w:rsidRDefault="00763172" w:rsidP="00890235">
      <w:pPr>
        <w:spacing w:after="0" w:line="240" w:lineRule="auto"/>
      </w:pPr>
      <w:r>
        <w:separator/>
      </w:r>
    </w:p>
  </w:endnote>
  <w:endnote w:type="continuationSeparator" w:id="0">
    <w:p w:rsidR="00763172" w:rsidRDefault="00763172" w:rsidP="0089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3 MdEx">
    <w:altName w:val="Arial"/>
    <w:panose1 w:val="00000000000000000000"/>
    <w:charset w:val="00"/>
    <w:family w:val="swiss"/>
    <w:notTrueType/>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altName w:val="Arial"/>
    <w:panose1 w:val="00000000000000000000"/>
    <w:charset w:val="00"/>
    <w:family w:val="swiss"/>
    <w:notTrueType/>
    <w:pitch w:val="variable"/>
    <w:sig w:usb0="00000001" w:usb1="5000205B" w:usb2="00000000" w:usb3="00000000" w:csb0="0000009B" w:csb1="00000000"/>
  </w:font>
  <w:font w:name="ThorndaleA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70" w:rsidRPr="002D7666" w:rsidRDefault="00D77570" w:rsidP="00425FE7">
    <w:pPr>
      <w:pStyle w:val="Footer"/>
      <w:tabs>
        <w:tab w:val="clear" w:pos="9360"/>
        <w:tab w:val="center" w:pos="4513"/>
      </w:tabs>
      <w:jc w:val="left"/>
      <w:rPr>
        <w:rFonts w:ascii="HelveticaNeueLT Pro 55 Roman" w:hAnsi="HelveticaNeueLT Pro 55 Roman"/>
      </w:rPr>
    </w:pPr>
    <w:r>
      <w:rPr>
        <w:noProof/>
      </w:rPr>
      <mc:AlternateContent>
        <mc:Choice Requires="wps">
          <w:drawing>
            <wp:anchor distT="0" distB="0" distL="114300" distR="114300" simplePos="0" relativeHeight="251675648" behindDoc="1" locked="0" layoutInCell="1" allowOverlap="1" wp14:anchorId="2BF6995F" wp14:editId="2E669A91">
              <wp:simplePos x="0" y="0"/>
              <wp:positionH relativeFrom="column">
                <wp:posOffset>661481</wp:posOffset>
              </wp:positionH>
              <wp:positionV relativeFrom="paragraph">
                <wp:posOffset>22130</wp:posOffset>
              </wp:positionV>
              <wp:extent cx="4759960" cy="321013"/>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321013"/>
                      </a:xfrm>
                      <a:prstGeom prst="rect">
                        <a:avLst/>
                      </a:prstGeom>
                      <a:noFill/>
                      <a:ln w="9525">
                        <a:noFill/>
                        <a:miter lim="800000"/>
                        <a:headEnd/>
                        <a:tailEnd/>
                      </a:ln>
                    </wps:spPr>
                    <wps:txbx>
                      <w:txbxContent>
                        <w:p w:rsidR="00D77570" w:rsidRPr="00D75BBC" w:rsidRDefault="00D77570" w:rsidP="00425FE7">
                          <w:pPr>
                            <w:jc w:val="center"/>
                            <w:rPr>
                              <w:rFonts w:ascii="HelveticaNeueLT Pro 55 Roman" w:hAnsi="HelveticaNeueLT Pro 55 Roman"/>
                              <w:color w:val="17427C"/>
                              <w:sz w:val="12"/>
                              <w:szCs w:val="12"/>
                            </w:rPr>
                          </w:pPr>
                          <w:r w:rsidRPr="00213089">
                            <w:rPr>
                              <w:rFonts w:ascii="HelveticaNeueLT Pro 55 Roman" w:hAnsi="HelveticaNeueLT Pro 55 Roman"/>
                              <w:color w:val="17427C"/>
                              <w:sz w:val="12"/>
                              <w:szCs w:val="12"/>
                            </w:rPr>
                            <w:t>Calea Vitan, nr. 242, etaj 1, Sector 3, București, tel: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CSM București operează conform Regulamentului UE nr. 629/2016 privind protecția datelor personale</w:t>
                          </w:r>
                        </w:p>
                        <w:p w:rsidR="00D77570" w:rsidRPr="00213089" w:rsidRDefault="00D77570" w:rsidP="00665631">
                          <w:pPr>
                            <w:jc w:val="center"/>
                            <w:rPr>
                              <w:rFonts w:ascii="HelveticaNeueLT Pro 55 Roman" w:hAnsi="HelveticaNeueLT Pro 55 Roman"/>
                              <w:color w:val="17427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6995F" id="_x0000_t202" coordsize="21600,21600" o:spt="202" path="m,l,21600r21600,l21600,xe">
              <v:stroke joinstyle="miter"/>
              <v:path gradientshapeok="t" o:connecttype="rect"/>
            </v:shapetype>
            <v:shape id="_x0000_s1029" type="#_x0000_t202" style="position:absolute;margin-left:52.1pt;margin-top:1.75pt;width:374.8pt;height:2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2/DAIAAPkDAAAOAAAAZHJzL2Uyb0RvYy54bWysU9tuGyEQfa/Uf0C813uJncQr4yhNmqpS&#10;epGSfgBmWS8qMBSwd92v78A6jtW+Vd2HFTDMmXPODKub0Wiylz4osIxWs5ISaQW0ym4Z/f788O6a&#10;khC5bbkGKxk9yEBv1m/frAbXyBp60K30BEFsaAbHaB+ja4oiiF4aHmbgpMVgB97wiFu/LVrPB0Q3&#10;uqjL8rIYwLfOg5Ah4On9FKTrjN91UsSvXRdkJJpR5Bbz3+f/Jv2L9Yo3W89dr8SRBv8HFoYri0VP&#10;UPc8crLz6i8oo4SHAF2cCTAFdJ0SMmtANVX5h5qnnjuZtaA5wZ1sCv8PVnzZf/NEtYxeUWK5wRY9&#10;yzGS9zCSOrkzuNDgpSeH1+KIx9jlrDS4RxA/ArFw13O7lbfew9BL3iK7KmUWZ6kTTkggm+EztFiG&#10;7yJkoLHzJlmHZhBExy4dTp1JVAQezq8Wy+UlhgTGLuqqrC5yCd68ZDsf4kcJhqQFox47n9H5/jHE&#10;xIY3L1dSMQsPSuvcfW3JwOhyUS9ywlnEqIjDqZVh9LpM3zQuSeQH2+bkyJWe1lhA26PqJHSSHMfN&#10;mO3NfJMjG2gPaIOHaRbx7eCiB/+LkgHnkNHwc8e9pER/smjlsprP0+DmzXxxVePGn0c25xFuBUIx&#10;GimZlncxD/sk+RYt71R245XJkTLOVzbp+BbSAJ/v863XF7v+DQAA//8DAFBLAwQUAAYACAAAACEA&#10;s0y2MNwAAAAIAQAADwAAAGRycy9kb3ducmV2LnhtbEyPzU7DMBCE70i8g7VI3Oi6bYJKiFMhEFcQ&#10;5Ufi5sbbJCJeR7HbhLdnOcFxNKOZb8rt7Ht1ojF2gQ0sFxoUcR1cx42Bt9fHqw2omCw72wcmA98U&#10;YVudn5W2cGHiFzrtUqOkhGNhDbQpDQVirFvyNi7CQCzeIYzeJpFjg260k5T7HldaX6O3HctCawe6&#10;b6n+2h29gfenw+dHpp+bB58PU5g1sr9BYy4v5rtbUInm9BeGX3xBh0qY9uHILqpetM5WEjWwzkGJ&#10;v8nXcmVvIM+WgFWJ/w9UPwAAAP//AwBQSwECLQAUAAYACAAAACEAtoM4kv4AAADhAQAAEwAAAAAA&#10;AAAAAAAAAAAAAAAAW0NvbnRlbnRfVHlwZXNdLnhtbFBLAQItABQABgAIAAAAIQA4/SH/1gAAAJQB&#10;AAALAAAAAAAAAAAAAAAAAC8BAABfcmVscy8ucmVsc1BLAQItABQABgAIAAAAIQCi4u2/DAIAAPkD&#10;AAAOAAAAAAAAAAAAAAAAAC4CAABkcnMvZTJvRG9jLnhtbFBLAQItABQABgAIAAAAIQCzTLYw3AAA&#10;AAgBAAAPAAAAAAAAAAAAAAAAAGYEAABkcnMvZG93bnJldi54bWxQSwUGAAAAAAQABADzAAAAbwUA&#10;AAAA&#10;" filled="f" stroked="f">
              <v:textbox>
                <w:txbxContent>
                  <w:p w:rsidR="00D77570" w:rsidRPr="00D75BBC" w:rsidRDefault="00D77570" w:rsidP="00425FE7">
                    <w:pPr>
                      <w:jc w:val="center"/>
                      <w:rPr>
                        <w:rFonts w:ascii="HelveticaNeueLT Pro 55 Roman" w:hAnsi="HelveticaNeueLT Pro 55 Roman"/>
                        <w:color w:val="17427C"/>
                        <w:sz w:val="12"/>
                        <w:szCs w:val="12"/>
                      </w:rPr>
                    </w:pPr>
                    <w:proofErr w:type="spellStart"/>
                    <w:r w:rsidRPr="00213089">
                      <w:rPr>
                        <w:rFonts w:ascii="HelveticaNeueLT Pro 55 Roman" w:hAnsi="HelveticaNeueLT Pro 55 Roman"/>
                        <w:color w:val="17427C"/>
                        <w:sz w:val="12"/>
                        <w:szCs w:val="12"/>
                      </w:rPr>
                      <w:t>Calea</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Vitan</w:t>
                    </w:r>
                    <w:proofErr w:type="spellEnd"/>
                    <w:r w:rsidRPr="00213089">
                      <w:rPr>
                        <w:rFonts w:ascii="HelveticaNeueLT Pro 55 Roman" w:hAnsi="HelveticaNeueLT Pro 55 Roman"/>
                        <w:color w:val="17427C"/>
                        <w:sz w:val="12"/>
                        <w:szCs w:val="12"/>
                      </w:rPr>
                      <w:t xml:space="preserve">, nr. 242, </w:t>
                    </w:r>
                    <w:proofErr w:type="spellStart"/>
                    <w:r w:rsidRPr="00213089">
                      <w:rPr>
                        <w:rFonts w:ascii="HelveticaNeueLT Pro 55 Roman" w:hAnsi="HelveticaNeueLT Pro 55 Roman"/>
                        <w:color w:val="17427C"/>
                        <w:sz w:val="12"/>
                        <w:szCs w:val="12"/>
                      </w:rPr>
                      <w:t>etaj</w:t>
                    </w:r>
                    <w:proofErr w:type="spellEnd"/>
                    <w:r w:rsidRPr="00213089">
                      <w:rPr>
                        <w:rFonts w:ascii="HelveticaNeueLT Pro 55 Roman" w:hAnsi="HelveticaNeueLT Pro 55 Roman"/>
                        <w:color w:val="17427C"/>
                        <w:sz w:val="12"/>
                        <w:szCs w:val="12"/>
                      </w:rPr>
                      <w:t xml:space="preserve"> 1, Sector 3, </w:t>
                    </w:r>
                    <w:proofErr w:type="spellStart"/>
                    <w:r w:rsidRPr="00213089">
                      <w:rPr>
                        <w:rFonts w:ascii="HelveticaNeueLT Pro 55 Roman" w:hAnsi="HelveticaNeueLT Pro 55 Roman"/>
                        <w:color w:val="17427C"/>
                        <w:sz w:val="12"/>
                        <w:szCs w:val="12"/>
                      </w:rPr>
                      <w:t>București</w:t>
                    </w:r>
                    <w:proofErr w:type="spellEnd"/>
                    <w:r w:rsidRPr="00213089">
                      <w:rPr>
                        <w:rFonts w:ascii="HelveticaNeueLT Pro 55 Roman" w:hAnsi="HelveticaNeueLT Pro 55 Roman"/>
                        <w:color w:val="17427C"/>
                        <w:sz w:val="12"/>
                        <w:szCs w:val="12"/>
                      </w:rPr>
                      <w:t xml:space="preserve">, </w:t>
                    </w:r>
                    <w:proofErr w:type="spellStart"/>
                    <w:r w:rsidRPr="00213089">
                      <w:rPr>
                        <w:rFonts w:ascii="HelveticaNeueLT Pro 55 Roman" w:hAnsi="HelveticaNeueLT Pro 55 Roman"/>
                        <w:color w:val="17427C"/>
                        <w:sz w:val="12"/>
                        <w:szCs w:val="12"/>
                      </w:rPr>
                      <w:t>tel</w:t>
                    </w:r>
                    <w:proofErr w:type="spellEnd"/>
                    <w:r w:rsidRPr="00213089">
                      <w:rPr>
                        <w:rFonts w:ascii="HelveticaNeueLT Pro 55 Roman" w:hAnsi="HelveticaNeueLT Pro 55 Roman"/>
                        <w:color w:val="17427C"/>
                        <w:sz w:val="12"/>
                        <w:szCs w:val="12"/>
                      </w:rPr>
                      <w:t>: +4 (021) 313.66.33, fax: +4 (021) 317.42.48,</w:t>
                    </w:r>
                    <w:r>
                      <w:rPr>
                        <w:rFonts w:ascii="HelveticaNeueLT Pro 55 Roman" w:hAnsi="HelveticaNeueLT Pro 55 Roman"/>
                        <w:color w:val="17427C"/>
                        <w:sz w:val="12"/>
                        <w:szCs w:val="12"/>
                      </w:rPr>
                      <w:t xml:space="preserve"> </w:t>
                    </w:r>
                    <w:r w:rsidRPr="00213089">
                      <w:rPr>
                        <w:rFonts w:ascii="HelveticaNeueLT Pro 55 Roman" w:hAnsi="HelveticaNeueLT Pro 55 Roman"/>
                        <w:color w:val="17427C"/>
                        <w:sz w:val="12"/>
                        <w:szCs w:val="12"/>
                      </w:rPr>
                      <w:t xml:space="preserve">e-mail: </w:t>
                    </w:r>
                    <w:r w:rsidRPr="00D75BBC">
                      <w:rPr>
                        <w:rFonts w:ascii="HelveticaNeueLT Pro 55 Roman" w:hAnsi="HelveticaNeueLT Pro 55 Roman"/>
                        <w:color w:val="17427C"/>
                        <w:sz w:val="12"/>
                        <w:szCs w:val="12"/>
                      </w:rPr>
                      <w:t>office@csmbucuresti.ro</w:t>
                    </w:r>
                    <w:r>
                      <w:rPr>
                        <w:rFonts w:cs="Courier New"/>
                        <w:color w:val="262B33"/>
                        <w:sz w:val="12"/>
                        <w:szCs w:val="12"/>
                        <w:shd w:val="clear" w:color="auto" w:fill="FFFFFF"/>
                      </w:rPr>
                      <w:br/>
                    </w:r>
                    <w:r w:rsidRPr="00DD00D4">
                      <w:rPr>
                        <w:rFonts w:cs="Courier New"/>
                        <w:color w:val="44546A"/>
                        <w:sz w:val="12"/>
                        <w:szCs w:val="12"/>
                        <w:shd w:val="clear" w:color="auto" w:fill="FFFFFF"/>
                      </w:rPr>
                      <w:t xml:space="preserve">CSM </w:t>
                    </w:r>
                    <w:proofErr w:type="spellStart"/>
                    <w:r w:rsidRPr="00DD00D4">
                      <w:rPr>
                        <w:rFonts w:cs="Courier New"/>
                        <w:color w:val="44546A"/>
                        <w:sz w:val="12"/>
                        <w:szCs w:val="12"/>
                        <w:shd w:val="clear" w:color="auto" w:fill="FFFFFF"/>
                      </w:rPr>
                      <w:t>București</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operează</w:t>
                    </w:r>
                    <w:proofErr w:type="spellEnd"/>
                    <w:r w:rsidRPr="00DD00D4">
                      <w:rPr>
                        <w:rFonts w:cs="Courier New"/>
                        <w:color w:val="44546A"/>
                        <w:sz w:val="12"/>
                        <w:szCs w:val="12"/>
                        <w:shd w:val="clear" w:color="auto" w:fill="FFFFFF"/>
                      </w:rPr>
                      <w:t xml:space="preserve"> conform </w:t>
                    </w:r>
                    <w:proofErr w:type="spellStart"/>
                    <w:r w:rsidRPr="00DD00D4">
                      <w:rPr>
                        <w:rFonts w:cs="Courier New"/>
                        <w:color w:val="44546A"/>
                        <w:sz w:val="12"/>
                        <w:szCs w:val="12"/>
                        <w:shd w:val="clear" w:color="auto" w:fill="FFFFFF"/>
                      </w:rPr>
                      <w:t>Regulamentului</w:t>
                    </w:r>
                    <w:proofErr w:type="spellEnd"/>
                    <w:r w:rsidRPr="00DD00D4">
                      <w:rPr>
                        <w:rFonts w:cs="Courier New"/>
                        <w:color w:val="44546A"/>
                        <w:sz w:val="12"/>
                        <w:szCs w:val="12"/>
                        <w:shd w:val="clear" w:color="auto" w:fill="FFFFFF"/>
                      </w:rPr>
                      <w:t xml:space="preserve"> UE nr. 629/2016 </w:t>
                    </w:r>
                    <w:proofErr w:type="spellStart"/>
                    <w:r w:rsidRPr="00DD00D4">
                      <w:rPr>
                        <w:rFonts w:cs="Courier New"/>
                        <w:color w:val="44546A"/>
                        <w:sz w:val="12"/>
                        <w:szCs w:val="12"/>
                        <w:shd w:val="clear" w:color="auto" w:fill="FFFFFF"/>
                      </w:rPr>
                      <w:t>privind</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protecția</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datelor</w:t>
                    </w:r>
                    <w:proofErr w:type="spellEnd"/>
                    <w:r w:rsidRPr="00DD00D4">
                      <w:rPr>
                        <w:rFonts w:cs="Courier New"/>
                        <w:color w:val="44546A"/>
                        <w:sz w:val="12"/>
                        <w:szCs w:val="12"/>
                        <w:shd w:val="clear" w:color="auto" w:fill="FFFFFF"/>
                      </w:rPr>
                      <w:t xml:space="preserve"> </w:t>
                    </w:r>
                    <w:proofErr w:type="spellStart"/>
                    <w:r w:rsidRPr="00DD00D4">
                      <w:rPr>
                        <w:rFonts w:cs="Courier New"/>
                        <w:color w:val="44546A"/>
                        <w:sz w:val="12"/>
                        <w:szCs w:val="12"/>
                        <w:shd w:val="clear" w:color="auto" w:fill="FFFFFF"/>
                      </w:rPr>
                      <w:t>personale</w:t>
                    </w:r>
                    <w:proofErr w:type="spellEnd"/>
                  </w:p>
                  <w:p w:rsidR="00D77570" w:rsidRPr="00213089" w:rsidRDefault="00D77570" w:rsidP="00665631">
                    <w:pPr>
                      <w:jc w:val="center"/>
                      <w:rPr>
                        <w:rFonts w:ascii="HelveticaNeueLT Pro 55 Roman" w:hAnsi="HelveticaNeueLT Pro 55 Roman"/>
                        <w:color w:val="17427C"/>
                        <w:sz w:val="12"/>
                        <w:szCs w:val="12"/>
                      </w:rPr>
                    </w:pPr>
                  </w:p>
                </w:txbxContent>
              </v:textbox>
            </v:shape>
          </w:pict>
        </mc:Fallback>
      </mc:AlternateContent>
    </w:r>
    <w:r>
      <w:tab/>
    </w:r>
    <w:sdt>
      <w:sdtPr>
        <w:id w:val="17828069"/>
        <w:docPartObj>
          <w:docPartGallery w:val="Page Numbers (Bottom of Page)"/>
          <w:docPartUnique/>
        </w:docPartObj>
      </w:sdtPr>
      <w:sdtEndPr>
        <w:rPr>
          <w:rFonts w:ascii="HelveticaNeueLT Pro 55 Roman" w:hAnsi="HelveticaNeueLT Pro 55 Roman"/>
          <w:noProof/>
        </w:rPr>
      </w:sdtEndPr>
      <w:sdtContent>
        <w:r w:rsidRPr="002D7666">
          <w:rPr>
            <w:rFonts w:ascii="HelveticaNeueLT Pro 55 Roman" w:hAnsi="HelveticaNeueLT Pro 55 Roman"/>
            <w:noProof/>
          </w:rPr>
          <w:drawing>
            <wp:anchor distT="0" distB="0" distL="114300" distR="114300" simplePos="0" relativeHeight="251667456" behindDoc="1" locked="0" layoutInCell="1" allowOverlap="1" wp14:anchorId="31448A56" wp14:editId="2D7BE108">
              <wp:simplePos x="0" y="0"/>
              <wp:positionH relativeFrom="column">
                <wp:posOffset>-523240</wp:posOffset>
              </wp:positionH>
              <wp:positionV relativeFrom="paragraph">
                <wp:posOffset>-102870</wp:posOffset>
              </wp:positionV>
              <wp:extent cx="1205230" cy="14115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41153"/>
                      </a:xfrm>
                      <a:prstGeom prst="rect">
                        <a:avLst/>
                      </a:prstGeom>
                    </pic:spPr>
                  </pic:pic>
                </a:graphicData>
              </a:graphic>
              <wp14:sizeRelH relativeFrom="page">
                <wp14:pctWidth>0</wp14:pctWidth>
              </wp14:sizeRelH>
              <wp14:sizeRelV relativeFrom="page">
                <wp14:pctHeight>0</wp14:pctHeight>
              </wp14:sizeRelV>
            </wp:anchor>
          </w:drawing>
        </w:r>
        <w:r w:rsidRPr="003C6B34">
          <w:rPr>
            <w:noProof/>
          </w:rPr>
          <mc:AlternateContent>
            <mc:Choice Requires="wps">
              <w:drawing>
                <wp:anchor distT="0" distB="0" distL="114300" distR="114300" simplePos="0" relativeHeight="251669504" behindDoc="0" locked="0" layoutInCell="1" allowOverlap="1" wp14:anchorId="0474B6F1" wp14:editId="0C9AF686">
                  <wp:simplePos x="0" y="0"/>
                  <wp:positionH relativeFrom="column">
                    <wp:posOffset>721360</wp:posOffset>
                  </wp:positionH>
                  <wp:positionV relativeFrom="paragraph">
                    <wp:posOffset>-59690</wp:posOffset>
                  </wp:positionV>
                  <wp:extent cx="627634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62763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9CA3B" id="Rectangle 17" o:spid="_x0000_s1026" style="position:absolute;margin-left:56.8pt;margin-top:-4.7pt;width:494.2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G2lwIAAIYFAAAOAAAAZHJzL2Uyb0RvYy54bWysVE1vGyEQvVfqf0Dcm127dpJaWUdWPqpK&#10;URIlqXLGLHiRWIYC9tr99R1gd5OmUQ9VfVgzzJs3zGOYs/N9q8lOOK/AVHRyVFIiDIdamU1Fvz9d&#10;fzqlxAdmaqbBiIoehKfny48fzjq7EFNoQNfCESQxftHZijYh2EVReN6IlvkjsMKgU4JrWUDTbYra&#10;sQ7ZW11My/K46MDV1gEX3uPuZXbSZeKXUvBwJ6UXgeiK4tlC+rr0XcdvsTxji41jtlG8Pwb7h1O0&#10;TBlMOlJdssDI1qk/qFrFHXiQ4YhDW4CUiotUA1YzKd9U89gwK1ItKI63o0z+/9Hy2929I6rGuzuh&#10;xLAW7+gBVWNmowXBPRSos36BuEd773rL4zJWu5eujf9YB9knUQ+jqGIfCMfN4+nJ8ecZas/RN5uX&#10;p/PIWbwEW+fDVwEtiYuKOsyepGS7Gx8ydIDEXB60qq+V1slwm/WFdmTH4v2Wq8urq579N5g2EWwg&#10;hmXGuFPEwnIpaRUOWkScNg9CoiZ4+Gk6SepGMeZhnAsTJtnVsFrk9PMSf0P22L8xIlWaCCOzxPwj&#10;d08wIDPJwJ1P2eNjqEjNPAaXfztYDh4jUmYwYQxulQH3HoHGqvrMGT+IlKWJKq2hPmDHOMhPyVt+&#10;rfDebpgP98zh28GbxnkQ7vAjNXQVhX5FSQPu53v7EY8tjV5KOnyLFfU/tswJSvQ3g83+ZTKLDRSS&#10;MZufTNFwrz3r1x6zbS8A22GCk8fytIz4oIeldNA+49hYxazoYoZj7ory4AbjIuQZgYOHi9UqwfDB&#10;WhZuzKPlkTyqGvvyaf/MnO2bN2DX38LwbtniTQ9nbIw0sNoGkCo1+Iuuvd742FPj9IMpTpPXdkK9&#10;jM/lLwAAAP//AwBQSwMEFAAGAAgAAAAhACSQbvDfAAAACgEAAA8AAABkcnMvZG93bnJldi54bWxM&#10;j8FOwzAQRO9I/IO1SFxQ6yRFVRPiVBVQCYkTAYmray9J1HgdYrcJf8/2BMeZfZqdKbez68UZx9B5&#10;UpAuExBIxtuOGgUf7/vFBkSImqzuPaGCHwywra6vSl1YP9EbnuvYCA6hUGgFbYxDIWUwLTodln5A&#10;4tuXH52OLMdG2lFPHO56mSXJWjrdEX9o9YCPLZpjfXIKXtz+O5d5//lsprvd02sdzLHbKHV7M+8e&#10;QESc4x8Ml/pcHSrudPAnskH0rNPVmlEFi/wexAVIk4zXHdjJViCrUv6fUP0CAAD//wMAUEsBAi0A&#10;FAAGAAgAAAAhALaDOJL+AAAA4QEAABMAAAAAAAAAAAAAAAAAAAAAAFtDb250ZW50X1R5cGVzXS54&#10;bWxQSwECLQAUAAYACAAAACEAOP0h/9YAAACUAQAACwAAAAAAAAAAAAAAAAAvAQAAX3JlbHMvLnJl&#10;bHNQSwECLQAUAAYACAAAACEA2ByRtpcCAACGBQAADgAAAAAAAAAAAAAAAAAuAgAAZHJzL2Uyb0Rv&#10;Yy54bWxQSwECLQAUAAYACAAAACEAJJBu8N8AAAAKAQAADwAAAAAAAAAAAAAAAADxBAAAZHJzL2Rv&#10;d25yZXYueG1sUEsFBgAAAAAEAAQA8wAAAP0FAAAAAA==&#10;" fillcolor="#00adee" stroked="f" strokeweight="2pt"/>
              </w:pict>
            </mc:Fallback>
          </mc:AlternateContent>
        </w:r>
        <w:r w:rsidRPr="003C6B34">
          <w:rPr>
            <w:noProof/>
          </w:rPr>
          <mc:AlternateContent>
            <mc:Choice Requires="wps">
              <w:drawing>
                <wp:anchor distT="0" distB="0" distL="114300" distR="114300" simplePos="0" relativeHeight="251670528" behindDoc="0" locked="0" layoutInCell="1" allowOverlap="1" wp14:anchorId="2FF02449" wp14:editId="2AACC170">
                  <wp:simplePos x="0" y="0"/>
                  <wp:positionH relativeFrom="column">
                    <wp:posOffset>-1376680</wp:posOffset>
                  </wp:positionH>
                  <wp:positionV relativeFrom="paragraph">
                    <wp:posOffset>-54610</wp:posOffset>
                  </wp:positionV>
                  <wp:extent cx="802640" cy="45085"/>
                  <wp:effectExtent l="0" t="0" r="0" b="0"/>
                  <wp:wrapNone/>
                  <wp:docPr id="18" name="Rectangle 18"/>
                  <wp:cNvGraphicFramePr/>
                  <a:graphic xmlns:a="http://schemas.openxmlformats.org/drawingml/2006/main">
                    <a:graphicData uri="http://schemas.microsoft.com/office/word/2010/wordprocessingShape">
                      <wps:wsp>
                        <wps:cNvSpPr/>
                        <wps:spPr>
                          <a:xfrm>
                            <a:off x="0" y="0"/>
                            <a:ext cx="80264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570" w:rsidRPr="00890235" w:rsidRDefault="00D77570" w:rsidP="003C6B34">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02449" id="Rectangle 18" o:spid="_x0000_s1030" style="position:absolute;margin-left:-108.4pt;margin-top:-4.3pt;width:63.2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tTngIAAJcFAAAOAAAAZHJzL2Uyb0RvYy54bWysVEtv2zAMvg/YfxB0X+0ESdcFdYqgj2FA&#10;0QZth54VWY4NyKImKXGyXz9Sst2uK3YYloMjih8/PkTy/OLQarZXzjdgCj45yTlTRkLZmG3Bvz/d&#10;fDrjzAdhSqHBqIIflecXy48fzju7UFOoQZfKMSQxftHZgtch2EWWeVmrVvgTsMqgsgLXioCi22al&#10;Ex2ytzqb5vlp1oErrQOpvMfbq6Tky8hfVUqG+6ryKjBdcIwtxK+L3w19s+W5WGydsHUj+zDEP0TR&#10;isag05HqSgTBdq75g6ptpAMPVTiR0GZQVY1UMQfMZpK/yeaxFlbFXLA43o5l8v+PVt7t1441Jb4d&#10;vpQRLb7RA1ZNmK1WDO+wQJ31C8Q92rXrJY9HyvZQuZb+MQ92iEU9jkVVh8AkXp7l09MZll6iajbP&#10;z+ZEmb3YWufDVwUto0PBHTqPlRT7Wx8SdICQKw+6KW8araPgtptL7dhe0PPmq6vr6579N5g2BDZA&#10;ZomRbjLKK2UST+GoFeG0eVAVlgRjn8ZIYjOq0Y+QUpkwSapalCq5n+f4G7xT+5JFzDQSEnOF/kfu&#10;nmBAJpKBO0XZ48lUxV4ejfO/BZaMR4voGUwYjdvGgHuPQGNWveeEH4qUSkNVCofNIbbLjJB0s4Hy&#10;iC3kIM2Wt/KmwZe8FT6shcNhwrfHBRHu8VNp6AoO/YmzGtzP9+4Jjz2OWs46HM6C+x874RRn+pvB&#10;7v8ymVFLhSjM5p+nKLjXms1rjdm1l4ANMsFVZGU8Ej7o4Vg5aJ9xj6zIK6qEkei74DK4QbgMaWng&#10;JpJqtYownGArwq15tJLIqc7UqU+HZ+Fs384Bx+AOhkEWizddnbBkaWC1C1A1seVf6tq/AE5/bKV+&#10;U9F6eS1H1Ms+Xf4CAAD//wMAUEsDBBQABgAIAAAAIQDggjyD4AAAAAoBAAAPAAAAZHJzL2Rvd25y&#10;ZXYueG1sTI/BTsMwEETvSPyDtUhcUOqkgihJ41QVUAmJEwGpV9c2SVR7HWK3CX/PcoLbrGY087be&#10;Ls6yi5nC4FFAtkqBGVReD9gJ+HjfJwWwECVqaT0aAd8mwLa5vqplpf2Mb+bSxo5RCYZKCuhjHCvO&#10;g+qNk2HlR4PkffrJyUjn1HE9yZnKneXrNM25kwPSQi9H89gbdWrPTsCL23+VvLSHZzXf7Z5e26BO&#10;QyHE7c2y2wCLZol/YfjFJ3RoiOnoz6gDswKSdZYTeyRV5MAokZTpPbAjiewBeFPz/y80PwAAAP//&#10;AwBQSwECLQAUAAYACAAAACEAtoM4kv4AAADhAQAAEwAAAAAAAAAAAAAAAAAAAAAAW0NvbnRlbnRf&#10;VHlwZXNdLnhtbFBLAQItABQABgAIAAAAIQA4/SH/1gAAAJQBAAALAAAAAAAAAAAAAAAAAC8BAABf&#10;cmVscy8ucmVsc1BLAQItABQABgAIAAAAIQBQ3WtTngIAAJcFAAAOAAAAAAAAAAAAAAAAAC4CAABk&#10;cnMvZTJvRG9jLnhtbFBLAQItABQABgAIAAAAIQDggjyD4AAAAAoBAAAPAAAAAAAAAAAAAAAAAPgE&#10;AABkcnMvZG93bnJldi54bWxQSwUGAAAAAAQABADzAAAABQYAAAAA&#10;" fillcolor="#00adee" stroked="f" strokeweight="2pt">
                  <v:textbox>
                    <w:txbxContent>
                      <w:p w:rsidR="00D77570" w:rsidRPr="00890235" w:rsidRDefault="00D77570" w:rsidP="003C6B34">
                        <w:pPr>
                          <w:jc w:val="center"/>
                          <w:rPr>
                            <w:lang w:val="ro-RO"/>
                          </w:rPr>
                        </w:pPr>
                        <w:r>
                          <w:rPr>
                            <w:lang w:val="ro-RO"/>
                          </w:rPr>
                          <w:t xml:space="preserve">          </w:t>
                        </w:r>
                      </w:p>
                    </w:txbxContent>
                  </v:textbox>
                </v:rect>
              </w:pict>
            </mc:Fallback>
          </mc:AlternateContent>
        </w:r>
        <w:r w:rsidRPr="00283ED9">
          <w:rPr>
            <w:noProof/>
          </w:rPr>
          <w:t xml:space="preserve"> </w:t>
        </w:r>
      </w:sdtContent>
    </w:sdt>
    <w:r>
      <w:rPr>
        <w:rFonts w:ascii="HelveticaNeueLT Pro 55 Roman" w:hAnsi="HelveticaNeueLT Pro 55 Roman"/>
        <w:noProof/>
      </w:rPr>
      <w:tab/>
    </w:r>
    <w:r>
      <w:rPr>
        <w:rFonts w:ascii="HelveticaNeueLT Pro 55 Roman" w:hAnsi="HelveticaNeueLT Pro 55 Roman"/>
        <w:noProof/>
      </w:rPr>
      <w:tab/>
    </w:r>
  </w:p>
  <w:p w:rsidR="00D77570" w:rsidRDefault="00D7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72" w:rsidRDefault="00763172" w:rsidP="00890235">
      <w:pPr>
        <w:spacing w:after="0" w:line="240" w:lineRule="auto"/>
      </w:pPr>
      <w:r>
        <w:separator/>
      </w:r>
    </w:p>
  </w:footnote>
  <w:footnote w:type="continuationSeparator" w:id="0">
    <w:p w:rsidR="00763172" w:rsidRDefault="00763172" w:rsidP="0089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70" w:rsidRDefault="00D77570">
    <w:pPr>
      <w:pStyle w:val="Header"/>
    </w:pPr>
    <w:r>
      <w:rPr>
        <w:noProof/>
      </w:rPr>
      <w:drawing>
        <wp:anchor distT="0" distB="0" distL="114300" distR="114300" simplePos="0" relativeHeight="251658240" behindDoc="1" locked="0" layoutInCell="1" allowOverlap="1" wp14:anchorId="3F527FB0" wp14:editId="5AF961CC">
          <wp:simplePos x="0" y="0"/>
          <wp:positionH relativeFrom="column">
            <wp:posOffset>-477088</wp:posOffset>
          </wp:positionH>
          <wp:positionV relativeFrom="paragraph">
            <wp:posOffset>77470</wp:posOffset>
          </wp:positionV>
          <wp:extent cx="918210" cy="1225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29A74D" wp14:editId="550406CB">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CA489" id="Rectangle 3" o:spid="_x0000_s1026" style="position:absolute;margin-left:45.15pt;margin-top:21.4pt;width:364.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rPr>
      <w:drawing>
        <wp:anchor distT="0" distB="0" distL="114300" distR="114300" simplePos="0" relativeHeight="251671552" behindDoc="1" locked="0" layoutInCell="1" allowOverlap="1" wp14:anchorId="16858113" wp14:editId="1AB57BE3">
          <wp:simplePos x="0" y="0"/>
          <wp:positionH relativeFrom="column">
            <wp:posOffset>5010150</wp:posOffset>
          </wp:positionH>
          <wp:positionV relativeFrom="paragraph">
            <wp:posOffset>-74295</wp:posOffset>
          </wp:positionV>
          <wp:extent cx="1381125" cy="13811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3F5E7FF8" wp14:editId="27601208">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rsidR="00D77570" w:rsidRPr="00283ED9" w:rsidRDefault="00D77570"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E7FF8" id="_x0000_t202" coordsize="21600,21600" o:spt="202" path="m,l,21600r21600,l21600,xe">
              <v:stroke joinstyle="miter"/>
              <v:path gradientshapeok="t" o:connecttype="rect"/>
            </v:shapetype>
            <v:shape id="Text Box 2" o:spid="_x0000_s1026" type="#_x0000_t202" style="position:absolute;left:0;text-align:left;margin-left:177.65pt;margin-top:8.4pt;width:106.4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rsidR="00D77570" w:rsidRPr="00283ED9" w:rsidRDefault="00D77570" w:rsidP="00AE0682">
                    <w:pPr>
                      <w:jc w:val="center"/>
                      <w:rPr>
                        <w:rFonts w:ascii="HelveticaNeueLT Pro 55 Roman" w:hAnsi="HelveticaNeueLT Pro 55 Roman"/>
                        <w:color w:val="17427C"/>
                        <w:sz w:val="12"/>
                        <w:szCs w:val="12"/>
                        <w:lang w:val="ro-RO"/>
                      </w:rPr>
                    </w:pPr>
                    <w:r>
                      <w:rPr>
                        <w:rFonts w:ascii="HelveticaNeueLT Pro 55 Roman" w:hAnsi="HelveticaNeueLT Pro 55 Roman"/>
                        <w:color w:val="17427C"/>
                        <w:sz w:val="12"/>
                        <w:szCs w:val="12"/>
                        <w:lang w:val="ro-RO"/>
                      </w:rPr>
                      <w:t>www.csmbucuresti.ro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BA07494" wp14:editId="45A52A08">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570" w:rsidRPr="00890235" w:rsidRDefault="00D77570"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07494" id="Rectangle 8" o:spid="_x0000_s1027" style="position:absolute;left:0;text-align:left;margin-left:488.35pt;margin-top:22pt;width:63.2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rsidR="00D77570" w:rsidRPr="00890235" w:rsidRDefault="00D77570" w:rsidP="00890235">
                    <w:pPr>
                      <w:jc w:val="center"/>
                      <w:rPr>
                        <w:lang w:val="ro-RO"/>
                      </w:rPr>
                    </w:pPr>
                    <w:r>
                      <w:rPr>
                        <w:lang w:val="ro-RO"/>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C4A4DB2" wp14:editId="799388DE">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570" w:rsidRPr="00890235" w:rsidRDefault="00D77570" w:rsidP="00890235">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A4DB2" id="Rectangle 5" o:spid="_x0000_s1028" style="position:absolute;left:0;text-align:left;margin-left:-108.4pt;margin-top:22pt;width:63.2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rsidR="00D77570" w:rsidRPr="00890235" w:rsidRDefault="00D77570" w:rsidP="00890235">
                    <w:pPr>
                      <w:jc w:val="center"/>
                      <w:rPr>
                        <w:lang w:val="ro-RO"/>
                      </w:rPr>
                    </w:pPr>
                    <w:r>
                      <w:rPr>
                        <w:lang w:val="ro-RO"/>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A82"/>
    <w:multiLevelType w:val="hybridMultilevel"/>
    <w:tmpl w:val="723E2A82"/>
    <w:lvl w:ilvl="0" w:tplc="28FCC9EA">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1C6513"/>
    <w:multiLevelType w:val="hybridMultilevel"/>
    <w:tmpl w:val="4EDE0A1E"/>
    <w:lvl w:ilvl="0" w:tplc="CB2026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B51BE"/>
    <w:multiLevelType w:val="hybridMultilevel"/>
    <w:tmpl w:val="ECD6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1876"/>
    <w:multiLevelType w:val="hybridMultilevel"/>
    <w:tmpl w:val="12C45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2A2F61"/>
    <w:multiLevelType w:val="hybridMultilevel"/>
    <w:tmpl w:val="4A786510"/>
    <w:lvl w:ilvl="0" w:tplc="6B4CBDA0">
      <w:start w:val="1"/>
      <w:numFmt w:val="lowerLetter"/>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844D16"/>
    <w:multiLevelType w:val="hybridMultilevel"/>
    <w:tmpl w:val="C23ABF58"/>
    <w:lvl w:ilvl="0" w:tplc="A49EAF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65925"/>
    <w:multiLevelType w:val="hybridMultilevel"/>
    <w:tmpl w:val="387E8486"/>
    <w:lvl w:ilvl="0" w:tplc="04180001">
      <w:start w:val="1"/>
      <w:numFmt w:val="bullet"/>
      <w:lvlText w:val=""/>
      <w:lvlJc w:val="left"/>
      <w:pPr>
        <w:ind w:left="502" w:hanging="360"/>
      </w:pPr>
      <w:rPr>
        <w:rFonts w:ascii="Symbol" w:hAnsi="Symbol"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2B9C3890"/>
    <w:multiLevelType w:val="hybridMultilevel"/>
    <w:tmpl w:val="7658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6CB"/>
    <w:multiLevelType w:val="hybridMultilevel"/>
    <w:tmpl w:val="4064B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DD60AC"/>
    <w:multiLevelType w:val="hybridMultilevel"/>
    <w:tmpl w:val="CF3E2C60"/>
    <w:lvl w:ilvl="0" w:tplc="0409000F">
      <w:start w:val="1"/>
      <w:numFmt w:val="decimal"/>
      <w:lvlText w:val="%1."/>
      <w:lvlJc w:val="left"/>
      <w:pPr>
        <w:ind w:left="720" w:hanging="360"/>
      </w:pPr>
      <w:rPr>
        <w:rFonts w:hint="default"/>
      </w:rPr>
    </w:lvl>
    <w:lvl w:ilvl="1" w:tplc="E12854A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6544A"/>
    <w:multiLevelType w:val="hybridMultilevel"/>
    <w:tmpl w:val="51023CF0"/>
    <w:lvl w:ilvl="0" w:tplc="55E6E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940A9"/>
    <w:multiLevelType w:val="hybridMultilevel"/>
    <w:tmpl w:val="B4300F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3D85BD2"/>
    <w:multiLevelType w:val="hybridMultilevel"/>
    <w:tmpl w:val="B15C9606"/>
    <w:lvl w:ilvl="0" w:tplc="04180001">
      <w:start w:val="1"/>
      <w:numFmt w:val="bullet"/>
      <w:lvlText w:val=""/>
      <w:lvlJc w:val="left"/>
      <w:pPr>
        <w:tabs>
          <w:tab w:val="num" w:pos="1578"/>
        </w:tabs>
        <w:ind w:left="1578" w:hanging="360"/>
      </w:pPr>
      <w:rPr>
        <w:rFonts w:ascii="Symbol" w:hAnsi="Symbol" w:hint="default"/>
      </w:rPr>
    </w:lvl>
    <w:lvl w:ilvl="1" w:tplc="04180003" w:tentative="1">
      <w:start w:val="1"/>
      <w:numFmt w:val="bullet"/>
      <w:lvlText w:val="o"/>
      <w:lvlJc w:val="left"/>
      <w:pPr>
        <w:tabs>
          <w:tab w:val="num" w:pos="2298"/>
        </w:tabs>
        <w:ind w:left="2298" w:hanging="360"/>
      </w:pPr>
      <w:rPr>
        <w:rFonts w:ascii="Courier New" w:hAnsi="Courier New" w:cs="Courier New" w:hint="default"/>
      </w:rPr>
    </w:lvl>
    <w:lvl w:ilvl="2" w:tplc="04180005" w:tentative="1">
      <w:start w:val="1"/>
      <w:numFmt w:val="bullet"/>
      <w:lvlText w:val=""/>
      <w:lvlJc w:val="left"/>
      <w:pPr>
        <w:tabs>
          <w:tab w:val="num" w:pos="3018"/>
        </w:tabs>
        <w:ind w:left="3018" w:hanging="360"/>
      </w:pPr>
      <w:rPr>
        <w:rFonts w:ascii="Wingdings" w:hAnsi="Wingdings" w:hint="default"/>
      </w:rPr>
    </w:lvl>
    <w:lvl w:ilvl="3" w:tplc="04180001" w:tentative="1">
      <w:start w:val="1"/>
      <w:numFmt w:val="bullet"/>
      <w:lvlText w:val=""/>
      <w:lvlJc w:val="left"/>
      <w:pPr>
        <w:tabs>
          <w:tab w:val="num" w:pos="3738"/>
        </w:tabs>
        <w:ind w:left="3738" w:hanging="360"/>
      </w:pPr>
      <w:rPr>
        <w:rFonts w:ascii="Symbol" w:hAnsi="Symbol" w:hint="default"/>
      </w:rPr>
    </w:lvl>
    <w:lvl w:ilvl="4" w:tplc="04180003" w:tentative="1">
      <w:start w:val="1"/>
      <w:numFmt w:val="bullet"/>
      <w:lvlText w:val="o"/>
      <w:lvlJc w:val="left"/>
      <w:pPr>
        <w:tabs>
          <w:tab w:val="num" w:pos="4458"/>
        </w:tabs>
        <w:ind w:left="4458" w:hanging="360"/>
      </w:pPr>
      <w:rPr>
        <w:rFonts w:ascii="Courier New" w:hAnsi="Courier New" w:cs="Courier New" w:hint="default"/>
      </w:rPr>
    </w:lvl>
    <w:lvl w:ilvl="5" w:tplc="04180005" w:tentative="1">
      <w:start w:val="1"/>
      <w:numFmt w:val="bullet"/>
      <w:lvlText w:val=""/>
      <w:lvlJc w:val="left"/>
      <w:pPr>
        <w:tabs>
          <w:tab w:val="num" w:pos="5178"/>
        </w:tabs>
        <w:ind w:left="5178" w:hanging="360"/>
      </w:pPr>
      <w:rPr>
        <w:rFonts w:ascii="Wingdings" w:hAnsi="Wingdings" w:hint="default"/>
      </w:rPr>
    </w:lvl>
    <w:lvl w:ilvl="6" w:tplc="04180001" w:tentative="1">
      <w:start w:val="1"/>
      <w:numFmt w:val="bullet"/>
      <w:lvlText w:val=""/>
      <w:lvlJc w:val="left"/>
      <w:pPr>
        <w:tabs>
          <w:tab w:val="num" w:pos="5898"/>
        </w:tabs>
        <w:ind w:left="5898" w:hanging="360"/>
      </w:pPr>
      <w:rPr>
        <w:rFonts w:ascii="Symbol" w:hAnsi="Symbol" w:hint="default"/>
      </w:rPr>
    </w:lvl>
    <w:lvl w:ilvl="7" w:tplc="04180003" w:tentative="1">
      <w:start w:val="1"/>
      <w:numFmt w:val="bullet"/>
      <w:lvlText w:val="o"/>
      <w:lvlJc w:val="left"/>
      <w:pPr>
        <w:tabs>
          <w:tab w:val="num" w:pos="6618"/>
        </w:tabs>
        <w:ind w:left="6618" w:hanging="360"/>
      </w:pPr>
      <w:rPr>
        <w:rFonts w:ascii="Courier New" w:hAnsi="Courier New" w:cs="Courier New" w:hint="default"/>
      </w:rPr>
    </w:lvl>
    <w:lvl w:ilvl="8" w:tplc="04180005" w:tentative="1">
      <w:start w:val="1"/>
      <w:numFmt w:val="bullet"/>
      <w:lvlText w:val=""/>
      <w:lvlJc w:val="left"/>
      <w:pPr>
        <w:tabs>
          <w:tab w:val="num" w:pos="7338"/>
        </w:tabs>
        <w:ind w:left="7338" w:hanging="360"/>
      </w:pPr>
      <w:rPr>
        <w:rFonts w:ascii="Wingdings" w:hAnsi="Wingdings" w:hint="default"/>
      </w:rPr>
    </w:lvl>
  </w:abstractNum>
  <w:abstractNum w:abstractNumId="13">
    <w:nsid w:val="575E6F40"/>
    <w:multiLevelType w:val="hybridMultilevel"/>
    <w:tmpl w:val="6F6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211B4"/>
    <w:multiLevelType w:val="hybridMultilevel"/>
    <w:tmpl w:val="ACCC9C4A"/>
    <w:lvl w:ilvl="0" w:tplc="ECFAE5C8">
      <w:numFmt w:val="bullet"/>
      <w:lvlText w:val="-"/>
      <w:lvlJc w:val="left"/>
      <w:pPr>
        <w:ind w:left="720" w:hanging="360"/>
      </w:pPr>
      <w:rPr>
        <w:rFonts w:ascii="HelveticaNeueLT Pro 63 MdEx" w:eastAsiaTheme="minorHAnsi" w:hAnsi="HelveticaNeueLT Pro 63 MdEx"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66A77"/>
    <w:multiLevelType w:val="hybridMultilevel"/>
    <w:tmpl w:val="B18A8BA8"/>
    <w:lvl w:ilvl="0" w:tplc="B4444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B70305"/>
    <w:multiLevelType w:val="hybridMultilevel"/>
    <w:tmpl w:val="184A3B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70D44806"/>
    <w:multiLevelType w:val="hybridMultilevel"/>
    <w:tmpl w:val="BDA4DEBE"/>
    <w:lvl w:ilvl="0" w:tplc="D3A4E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5344C"/>
    <w:multiLevelType w:val="hybridMultilevel"/>
    <w:tmpl w:val="EE3E860E"/>
    <w:lvl w:ilvl="0" w:tplc="FD924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966FDF"/>
    <w:multiLevelType w:val="hybridMultilevel"/>
    <w:tmpl w:val="B5F4F46A"/>
    <w:lvl w:ilvl="0" w:tplc="2D58EFF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E0B63"/>
    <w:multiLevelType w:val="hybridMultilevel"/>
    <w:tmpl w:val="3AEE110C"/>
    <w:lvl w:ilvl="0" w:tplc="73642974">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6"/>
  </w:num>
  <w:num w:numId="5">
    <w:abstractNumId w:val="18"/>
  </w:num>
  <w:num w:numId="6">
    <w:abstractNumId w:val="7"/>
  </w:num>
  <w:num w:numId="7">
    <w:abstractNumId w:val="10"/>
  </w:num>
  <w:num w:numId="8">
    <w:abstractNumId w:val="15"/>
  </w:num>
  <w:num w:numId="9">
    <w:abstractNumId w:val="20"/>
  </w:num>
  <w:num w:numId="10">
    <w:abstractNumId w:val="13"/>
  </w:num>
  <w:num w:numId="11">
    <w:abstractNumId w:val="0"/>
  </w:num>
  <w:num w:numId="12">
    <w:abstractNumId w:val="4"/>
  </w:num>
  <w:num w:numId="13">
    <w:abstractNumId w:val="9"/>
  </w:num>
  <w:num w:numId="14">
    <w:abstractNumId w:val="3"/>
  </w:num>
  <w:num w:numId="15">
    <w:abstractNumId w:val="5"/>
  </w:num>
  <w:num w:numId="16">
    <w:abstractNumId w:val="1"/>
  </w:num>
  <w:num w:numId="17">
    <w:abstractNumId w:val="8"/>
  </w:num>
  <w:num w:numId="18">
    <w:abstractNumId w:val="19"/>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9"/>
    <w:rsid w:val="00011982"/>
    <w:rsid w:val="00020B87"/>
    <w:rsid w:val="00023CCD"/>
    <w:rsid w:val="00024426"/>
    <w:rsid w:val="00026AF7"/>
    <w:rsid w:val="000314F7"/>
    <w:rsid w:val="000362A9"/>
    <w:rsid w:val="00036EF3"/>
    <w:rsid w:val="00040EEE"/>
    <w:rsid w:val="000549F4"/>
    <w:rsid w:val="00060344"/>
    <w:rsid w:val="00081013"/>
    <w:rsid w:val="00084CC6"/>
    <w:rsid w:val="00090041"/>
    <w:rsid w:val="00092785"/>
    <w:rsid w:val="000A3311"/>
    <w:rsid w:val="000A40BE"/>
    <w:rsid w:val="000A5FD0"/>
    <w:rsid w:val="000A74C2"/>
    <w:rsid w:val="000B1084"/>
    <w:rsid w:val="000B3206"/>
    <w:rsid w:val="000B4535"/>
    <w:rsid w:val="000B7260"/>
    <w:rsid w:val="000D0CEC"/>
    <w:rsid w:val="00120300"/>
    <w:rsid w:val="00126259"/>
    <w:rsid w:val="00127E8A"/>
    <w:rsid w:val="001315CE"/>
    <w:rsid w:val="00140C4C"/>
    <w:rsid w:val="0014247B"/>
    <w:rsid w:val="001471DA"/>
    <w:rsid w:val="00152CB9"/>
    <w:rsid w:val="00155721"/>
    <w:rsid w:val="00156969"/>
    <w:rsid w:val="00161EC9"/>
    <w:rsid w:val="001C207E"/>
    <w:rsid w:val="001C603C"/>
    <w:rsid w:val="001D707D"/>
    <w:rsid w:val="001F4850"/>
    <w:rsid w:val="001F606E"/>
    <w:rsid w:val="00200E4E"/>
    <w:rsid w:val="002013DB"/>
    <w:rsid w:val="0020208B"/>
    <w:rsid w:val="00211A2D"/>
    <w:rsid w:val="00213089"/>
    <w:rsid w:val="00215209"/>
    <w:rsid w:val="00225621"/>
    <w:rsid w:val="00230091"/>
    <w:rsid w:val="00231792"/>
    <w:rsid w:val="00244A00"/>
    <w:rsid w:val="002513B5"/>
    <w:rsid w:val="00256776"/>
    <w:rsid w:val="00264798"/>
    <w:rsid w:val="00266B19"/>
    <w:rsid w:val="00283ED9"/>
    <w:rsid w:val="00286AC0"/>
    <w:rsid w:val="002871B2"/>
    <w:rsid w:val="00290BCC"/>
    <w:rsid w:val="002949B9"/>
    <w:rsid w:val="002A18F8"/>
    <w:rsid w:val="002A23CE"/>
    <w:rsid w:val="002A2AC9"/>
    <w:rsid w:val="002A5EEF"/>
    <w:rsid w:val="002A6B38"/>
    <w:rsid w:val="002B1FF4"/>
    <w:rsid w:val="002C1F88"/>
    <w:rsid w:val="002C463A"/>
    <w:rsid w:val="002D4685"/>
    <w:rsid w:val="002D6CB6"/>
    <w:rsid w:val="002D7666"/>
    <w:rsid w:val="002E2254"/>
    <w:rsid w:val="002F08A9"/>
    <w:rsid w:val="003408B5"/>
    <w:rsid w:val="00341BE7"/>
    <w:rsid w:val="00344F61"/>
    <w:rsid w:val="003462FE"/>
    <w:rsid w:val="003507BD"/>
    <w:rsid w:val="0035342F"/>
    <w:rsid w:val="00367A64"/>
    <w:rsid w:val="00374ACE"/>
    <w:rsid w:val="00382114"/>
    <w:rsid w:val="003A6770"/>
    <w:rsid w:val="003A750A"/>
    <w:rsid w:val="003B1329"/>
    <w:rsid w:val="003B2D00"/>
    <w:rsid w:val="003B7952"/>
    <w:rsid w:val="003C6B34"/>
    <w:rsid w:val="003D33DD"/>
    <w:rsid w:val="003D3756"/>
    <w:rsid w:val="003D6FB2"/>
    <w:rsid w:val="003D7076"/>
    <w:rsid w:val="003E0720"/>
    <w:rsid w:val="003F13E5"/>
    <w:rsid w:val="00425FE7"/>
    <w:rsid w:val="00433309"/>
    <w:rsid w:val="0043511E"/>
    <w:rsid w:val="00436E8B"/>
    <w:rsid w:val="00437390"/>
    <w:rsid w:val="004450E7"/>
    <w:rsid w:val="00452DA9"/>
    <w:rsid w:val="004601CF"/>
    <w:rsid w:val="00460D6B"/>
    <w:rsid w:val="004727DD"/>
    <w:rsid w:val="004829FA"/>
    <w:rsid w:val="004851D8"/>
    <w:rsid w:val="0049327D"/>
    <w:rsid w:val="00493462"/>
    <w:rsid w:val="004B5062"/>
    <w:rsid w:val="004B7E90"/>
    <w:rsid w:val="004C46A8"/>
    <w:rsid w:val="004D13A3"/>
    <w:rsid w:val="004F170E"/>
    <w:rsid w:val="004F1A02"/>
    <w:rsid w:val="004F3991"/>
    <w:rsid w:val="00500D6E"/>
    <w:rsid w:val="0051479F"/>
    <w:rsid w:val="00516D28"/>
    <w:rsid w:val="00537F94"/>
    <w:rsid w:val="005445A4"/>
    <w:rsid w:val="00546B4E"/>
    <w:rsid w:val="00561942"/>
    <w:rsid w:val="00565C2F"/>
    <w:rsid w:val="00567244"/>
    <w:rsid w:val="005676D8"/>
    <w:rsid w:val="00575B3B"/>
    <w:rsid w:val="00576FC6"/>
    <w:rsid w:val="005C5C31"/>
    <w:rsid w:val="005D4F21"/>
    <w:rsid w:val="005D651D"/>
    <w:rsid w:val="005D67C8"/>
    <w:rsid w:val="005E38C0"/>
    <w:rsid w:val="005F0250"/>
    <w:rsid w:val="005F2B9B"/>
    <w:rsid w:val="00604386"/>
    <w:rsid w:val="00616BD6"/>
    <w:rsid w:val="0063347D"/>
    <w:rsid w:val="006430F2"/>
    <w:rsid w:val="0064327D"/>
    <w:rsid w:val="0064490F"/>
    <w:rsid w:val="006460C0"/>
    <w:rsid w:val="00650A4C"/>
    <w:rsid w:val="00653AC7"/>
    <w:rsid w:val="00661EEC"/>
    <w:rsid w:val="00662475"/>
    <w:rsid w:val="00665631"/>
    <w:rsid w:val="00671D42"/>
    <w:rsid w:val="00693E41"/>
    <w:rsid w:val="006B3BED"/>
    <w:rsid w:val="006B6F22"/>
    <w:rsid w:val="006E3DCB"/>
    <w:rsid w:val="006E3F19"/>
    <w:rsid w:val="006E56C8"/>
    <w:rsid w:val="006F0BB1"/>
    <w:rsid w:val="006F2B56"/>
    <w:rsid w:val="00700F25"/>
    <w:rsid w:val="0070550D"/>
    <w:rsid w:val="007115B8"/>
    <w:rsid w:val="007128F4"/>
    <w:rsid w:val="00732B56"/>
    <w:rsid w:val="0074477A"/>
    <w:rsid w:val="00746428"/>
    <w:rsid w:val="00750668"/>
    <w:rsid w:val="007524C5"/>
    <w:rsid w:val="00752FE6"/>
    <w:rsid w:val="00754D63"/>
    <w:rsid w:val="007572F5"/>
    <w:rsid w:val="00763172"/>
    <w:rsid w:val="007817AB"/>
    <w:rsid w:val="007851B1"/>
    <w:rsid w:val="00790313"/>
    <w:rsid w:val="007A40A1"/>
    <w:rsid w:val="007B58A6"/>
    <w:rsid w:val="007C489E"/>
    <w:rsid w:val="007D0763"/>
    <w:rsid w:val="007D301B"/>
    <w:rsid w:val="007D47DF"/>
    <w:rsid w:val="007E3D89"/>
    <w:rsid w:val="007E659D"/>
    <w:rsid w:val="007F4F62"/>
    <w:rsid w:val="007F7F0A"/>
    <w:rsid w:val="00804A57"/>
    <w:rsid w:val="008101E3"/>
    <w:rsid w:val="00811606"/>
    <w:rsid w:val="008166DF"/>
    <w:rsid w:val="00820894"/>
    <w:rsid w:val="00822844"/>
    <w:rsid w:val="00836393"/>
    <w:rsid w:val="00843C05"/>
    <w:rsid w:val="00844777"/>
    <w:rsid w:val="0084499D"/>
    <w:rsid w:val="008470C1"/>
    <w:rsid w:val="0085059F"/>
    <w:rsid w:val="00852774"/>
    <w:rsid w:val="00853A4F"/>
    <w:rsid w:val="00857999"/>
    <w:rsid w:val="00866055"/>
    <w:rsid w:val="00870410"/>
    <w:rsid w:val="00882DCC"/>
    <w:rsid w:val="00890235"/>
    <w:rsid w:val="00897EEF"/>
    <w:rsid w:val="008C1F4B"/>
    <w:rsid w:val="008D0B68"/>
    <w:rsid w:val="008D24A4"/>
    <w:rsid w:val="008E5273"/>
    <w:rsid w:val="008F1B19"/>
    <w:rsid w:val="008F1E53"/>
    <w:rsid w:val="008F36C0"/>
    <w:rsid w:val="008F6714"/>
    <w:rsid w:val="00902C31"/>
    <w:rsid w:val="00911186"/>
    <w:rsid w:val="00913D73"/>
    <w:rsid w:val="0093251A"/>
    <w:rsid w:val="00935706"/>
    <w:rsid w:val="009413A6"/>
    <w:rsid w:val="009502A3"/>
    <w:rsid w:val="009528F6"/>
    <w:rsid w:val="0096382E"/>
    <w:rsid w:val="00963E3D"/>
    <w:rsid w:val="00967DF2"/>
    <w:rsid w:val="00974FE9"/>
    <w:rsid w:val="00977EAE"/>
    <w:rsid w:val="00982373"/>
    <w:rsid w:val="00985C3F"/>
    <w:rsid w:val="009B1605"/>
    <w:rsid w:val="009B55A4"/>
    <w:rsid w:val="009C093E"/>
    <w:rsid w:val="009C1BC0"/>
    <w:rsid w:val="009E0AAE"/>
    <w:rsid w:val="009E2497"/>
    <w:rsid w:val="009E3D49"/>
    <w:rsid w:val="009F1469"/>
    <w:rsid w:val="00A00C37"/>
    <w:rsid w:val="00A014E0"/>
    <w:rsid w:val="00A0183E"/>
    <w:rsid w:val="00A106AF"/>
    <w:rsid w:val="00A355AC"/>
    <w:rsid w:val="00A36B8E"/>
    <w:rsid w:val="00A43EE6"/>
    <w:rsid w:val="00A51C6C"/>
    <w:rsid w:val="00A65174"/>
    <w:rsid w:val="00A74938"/>
    <w:rsid w:val="00A8119D"/>
    <w:rsid w:val="00A853C3"/>
    <w:rsid w:val="00A90DC3"/>
    <w:rsid w:val="00AA039A"/>
    <w:rsid w:val="00AA2137"/>
    <w:rsid w:val="00AA5891"/>
    <w:rsid w:val="00AB0CB9"/>
    <w:rsid w:val="00AB6DB9"/>
    <w:rsid w:val="00AC00A7"/>
    <w:rsid w:val="00AC4749"/>
    <w:rsid w:val="00AC5987"/>
    <w:rsid w:val="00AD4901"/>
    <w:rsid w:val="00AD7703"/>
    <w:rsid w:val="00AD7C9B"/>
    <w:rsid w:val="00AE0682"/>
    <w:rsid w:val="00B047BB"/>
    <w:rsid w:val="00B04FAE"/>
    <w:rsid w:val="00B078E4"/>
    <w:rsid w:val="00B141C6"/>
    <w:rsid w:val="00B1771C"/>
    <w:rsid w:val="00B40779"/>
    <w:rsid w:val="00B65086"/>
    <w:rsid w:val="00B73748"/>
    <w:rsid w:val="00B75CA5"/>
    <w:rsid w:val="00B767E1"/>
    <w:rsid w:val="00B77B54"/>
    <w:rsid w:val="00B828D8"/>
    <w:rsid w:val="00B872F7"/>
    <w:rsid w:val="00B95557"/>
    <w:rsid w:val="00B969AF"/>
    <w:rsid w:val="00BA4967"/>
    <w:rsid w:val="00BA7226"/>
    <w:rsid w:val="00BB0BE9"/>
    <w:rsid w:val="00BB0E7F"/>
    <w:rsid w:val="00BC0A73"/>
    <w:rsid w:val="00BC6304"/>
    <w:rsid w:val="00BC6C73"/>
    <w:rsid w:val="00BC73E1"/>
    <w:rsid w:val="00BD31F6"/>
    <w:rsid w:val="00BE5E6C"/>
    <w:rsid w:val="00BF547A"/>
    <w:rsid w:val="00C04691"/>
    <w:rsid w:val="00C05B15"/>
    <w:rsid w:val="00C06392"/>
    <w:rsid w:val="00C24BD6"/>
    <w:rsid w:val="00C633FE"/>
    <w:rsid w:val="00C648AA"/>
    <w:rsid w:val="00C86060"/>
    <w:rsid w:val="00C900E0"/>
    <w:rsid w:val="00C90446"/>
    <w:rsid w:val="00C96B4C"/>
    <w:rsid w:val="00CB4C54"/>
    <w:rsid w:val="00CB6BD6"/>
    <w:rsid w:val="00CD1DCE"/>
    <w:rsid w:val="00CD382D"/>
    <w:rsid w:val="00CD7DA7"/>
    <w:rsid w:val="00CE0186"/>
    <w:rsid w:val="00CE7E72"/>
    <w:rsid w:val="00D0443A"/>
    <w:rsid w:val="00D2767D"/>
    <w:rsid w:val="00D40850"/>
    <w:rsid w:val="00D46D49"/>
    <w:rsid w:val="00D508EA"/>
    <w:rsid w:val="00D52D62"/>
    <w:rsid w:val="00D72BE4"/>
    <w:rsid w:val="00D77570"/>
    <w:rsid w:val="00D9124B"/>
    <w:rsid w:val="00D93BD8"/>
    <w:rsid w:val="00DA51A3"/>
    <w:rsid w:val="00DB3000"/>
    <w:rsid w:val="00DC34F7"/>
    <w:rsid w:val="00DC5438"/>
    <w:rsid w:val="00DD00D4"/>
    <w:rsid w:val="00DD43ED"/>
    <w:rsid w:val="00DD6420"/>
    <w:rsid w:val="00DF0AE3"/>
    <w:rsid w:val="00E05F08"/>
    <w:rsid w:val="00E07C79"/>
    <w:rsid w:val="00E07DF1"/>
    <w:rsid w:val="00E104DF"/>
    <w:rsid w:val="00E24A3E"/>
    <w:rsid w:val="00E25503"/>
    <w:rsid w:val="00E32D79"/>
    <w:rsid w:val="00E4129A"/>
    <w:rsid w:val="00E41CA0"/>
    <w:rsid w:val="00E71395"/>
    <w:rsid w:val="00E72EE4"/>
    <w:rsid w:val="00E74B49"/>
    <w:rsid w:val="00E811B2"/>
    <w:rsid w:val="00E831C9"/>
    <w:rsid w:val="00E856BA"/>
    <w:rsid w:val="00E95496"/>
    <w:rsid w:val="00EA4B93"/>
    <w:rsid w:val="00EC39AD"/>
    <w:rsid w:val="00EE148F"/>
    <w:rsid w:val="00EE26E8"/>
    <w:rsid w:val="00EE310F"/>
    <w:rsid w:val="00EE3236"/>
    <w:rsid w:val="00EE54D0"/>
    <w:rsid w:val="00EF048D"/>
    <w:rsid w:val="00F06185"/>
    <w:rsid w:val="00F1657F"/>
    <w:rsid w:val="00F41BBC"/>
    <w:rsid w:val="00F4320E"/>
    <w:rsid w:val="00F43563"/>
    <w:rsid w:val="00F441A1"/>
    <w:rsid w:val="00F470B5"/>
    <w:rsid w:val="00F47DE0"/>
    <w:rsid w:val="00F51125"/>
    <w:rsid w:val="00F521FD"/>
    <w:rsid w:val="00F66361"/>
    <w:rsid w:val="00F71224"/>
    <w:rsid w:val="00F842DC"/>
    <w:rsid w:val="00F96ABB"/>
    <w:rsid w:val="00FA0205"/>
    <w:rsid w:val="00FA51E9"/>
    <w:rsid w:val="00FB4F3C"/>
    <w:rsid w:val="00FB7F45"/>
    <w:rsid w:val="00FD4F6B"/>
    <w:rsid w:val="00FD53A5"/>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2FA39-4F0C-4A0A-80A4-32957788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F4"/>
    <w:pPr>
      <w:jc w:val="both"/>
    </w:pPr>
  </w:style>
  <w:style w:type="paragraph" w:styleId="Heading2">
    <w:name w:val="heading 2"/>
    <w:basedOn w:val="Normal"/>
    <w:next w:val="Normal"/>
    <w:link w:val="Heading2Char"/>
    <w:qFormat/>
    <w:rsid w:val="00811606"/>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35"/>
    <w:rPr>
      <w:rFonts w:ascii="Tahoma" w:hAnsi="Tahoma" w:cs="Tahoma"/>
      <w:sz w:val="16"/>
      <w:szCs w:val="16"/>
    </w:rPr>
  </w:style>
  <w:style w:type="paragraph" w:styleId="Header">
    <w:name w:val="header"/>
    <w:basedOn w:val="Normal"/>
    <w:link w:val="HeaderChar"/>
    <w:uiPriority w:val="99"/>
    <w:unhideWhenUsed/>
    <w:rsid w:val="0089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35"/>
  </w:style>
  <w:style w:type="paragraph" w:styleId="Footer">
    <w:name w:val="footer"/>
    <w:basedOn w:val="Normal"/>
    <w:link w:val="FooterChar"/>
    <w:uiPriority w:val="99"/>
    <w:unhideWhenUsed/>
    <w:rsid w:val="0089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35"/>
  </w:style>
  <w:style w:type="paragraph" w:customStyle="1" w:styleId="titlu">
    <w:name w:val="titlu"/>
    <w:basedOn w:val="Normal"/>
    <w:link w:val="titluChar"/>
    <w:qFormat/>
    <w:rsid w:val="002D7666"/>
    <w:pPr>
      <w:jc w:val="center"/>
    </w:pPr>
    <w:rPr>
      <w:rFonts w:asciiTheme="majorHAnsi" w:hAnsiTheme="majorHAnsi"/>
      <w:sz w:val="52"/>
      <w:szCs w:val="52"/>
      <w:lang w:val="ro-RO"/>
    </w:rPr>
  </w:style>
  <w:style w:type="paragraph" w:customStyle="1" w:styleId="bodytextpagdr">
    <w:name w:val="body text pag dr"/>
    <w:basedOn w:val="titlu"/>
    <w:link w:val="bodytextpagdrChar"/>
    <w:qFormat/>
    <w:rsid w:val="002D7666"/>
    <w:pPr>
      <w:ind w:left="720"/>
      <w:jc w:val="both"/>
    </w:pPr>
    <w:rPr>
      <w:rFonts w:asciiTheme="minorHAnsi" w:hAnsiTheme="minorHAnsi"/>
      <w:sz w:val="20"/>
      <w:szCs w:val="20"/>
    </w:rPr>
  </w:style>
  <w:style w:type="character" w:customStyle="1" w:styleId="titluChar">
    <w:name w:val="titlu Char"/>
    <w:basedOn w:val="DefaultParagraphFont"/>
    <w:link w:val="titlu"/>
    <w:rsid w:val="002D7666"/>
    <w:rPr>
      <w:rFonts w:asciiTheme="majorHAnsi" w:hAnsiTheme="majorHAnsi"/>
      <w:sz w:val="52"/>
      <w:szCs w:val="52"/>
      <w:lang w:val="ro-RO"/>
    </w:rPr>
  </w:style>
  <w:style w:type="paragraph" w:customStyle="1" w:styleId="subtitlu">
    <w:name w:val="subtitlu"/>
    <w:basedOn w:val="titlu"/>
    <w:link w:val="subtitluChar"/>
    <w:qFormat/>
    <w:rsid w:val="003C6B34"/>
    <w:pPr>
      <w:jc w:val="left"/>
    </w:pPr>
    <w:rPr>
      <w:sz w:val="32"/>
      <w:szCs w:val="32"/>
    </w:rPr>
  </w:style>
  <w:style w:type="character" w:customStyle="1" w:styleId="bodytextpagdrChar">
    <w:name w:val="body text pag dr Char"/>
    <w:basedOn w:val="titluChar"/>
    <w:link w:val="bodytextpagdr"/>
    <w:rsid w:val="002D7666"/>
    <w:rPr>
      <w:rFonts w:asciiTheme="majorHAnsi" w:hAnsiTheme="majorHAnsi"/>
      <w:sz w:val="20"/>
      <w:szCs w:val="20"/>
      <w:lang w:val="ro-RO"/>
    </w:rPr>
  </w:style>
  <w:style w:type="paragraph" w:customStyle="1" w:styleId="textaditional">
    <w:name w:val="text aditional"/>
    <w:basedOn w:val="Normal"/>
    <w:link w:val="textaditionalChar"/>
    <w:qFormat/>
    <w:rsid w:val="003C6B34"/>
    <w:pPr>
      <w:jc w:val="left"/>
    </w:pPr>
    <w:rPr>
      <w:rFonts w:ascii="HelveticaNeueLT Pro 33 ThEx" w:hAnsi="HelveticaNeueLT Pro 33 ThEx"/>
      <w:sz w:val="16"/>
      <w:szCs w:val="16"/>
    </w:rPr>
  </w:style>
  <w:style w:type="character" w:customStyle="1" w:styleId="subtitluChar">
    <w:name w:val="subtitlu Char"/>
    <w:basedOn w:val="titluChar"/>
    <w:link w:val="subtitlu"/>
    <w:rsid w:val="003C6B34"/>
    <w:rPr>
      <w:rFonts w:asciiTheme="majorHAnsi" w:hAnsiTheme="majorHAnsi"/>
      <w:sz w:val="32"/>
      <w:szCs w:val="32"/>
      <w:lang w:val="ro-RO"/>
    </w:rPr>
  </w:style>
  <w:style w:type="character" w:customStyle="1" w:styleId="textaditionalChar">
    <w:name w:val="text aditional Char"/>
    <w:basedOn w:val="DefaultParagraphFont"/>
    <w:link w:val="textaditional"/>
    <w:rsid w:val="003C6B34"/>
    <w:rPr>
      <w:rFonts w:ascii="HelveticaNeueLT Pro 33 ThEx" w:hAnsi="HelveticaNeueLT Pro 33 ThEx"/>
      <w:sz w:val="16"/>
      <w:szCs w:val="16"/>
    </w:rPr>
  </w:style>
  <w:style w:type="table" w:styleId="TableGrid">
    <w:name w:val="Table Grid"/>
    <w:basedOn w:val="TableNormal"/>
    <w:uiPriority w:val="59"/>
    <w:rsid w:val="00C9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0E0"/>
    <w:pPr>
      <w:ind w:left="720"/>
      <w:contextualSpacing/>
    </w:pPr>
  </w:style>
  <w:style w:type="paragraph" w:styleId="NormalWeb">
    <w:name w:val="Normal (Web)"/>
    <w:basedOn w:val="Normal"/>
    <w:uiPriority w:val="99"/>
    <w:unhideWhenUsed/>
    <w:rsid w:val="00A43EE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53AC7"/>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653AC7"/>
    <w:rPr>
      <w:rFonts w:ascii="Calibri" w:hAnsi="Calibri"/>
      <w:szCs w:val="21"/>
    </w:rPr>
  </w:style>
  <w:style w:type="table" w:customStyle="1" w:styleId="tabel1">
    <w:name w:val="tabel1"/>
    <w:basedOn w:val="TableNormal"/>
    <w:next w:val="TableGrid"/>
    <w:rsid w:val="002949B9"/>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11B2"/>
    <w:pPr>
      <w:spacing w:after="0" w:line="240" w:lineRule="auto"/>
      <w:jc w:val="both"/>
    </w:pPr>
  </w:style>
  <w:style w:type="character" w:styleId="Hyperlink">
    <w:name w:val="Hyperlink"/>
    <w:basedOn w:val="DefaultParagraphFont"/>
    <w:uiPriority w:val="99"/>
    <w:unhideWhenUsed/>
    <w:rsid w:val="00DD00D4"/>
    <w:rPr>
      <w:color w:val="0000FF" w:themeColor="hyperlink"/>
      <w:u w:val="single"/>
    </w:rPr>
  </w:style>
  <w:style w:type="character" w:customStyle="1" w:styleId="Heading2Char">
    <w:name w:val="Heading 2 Char"/>
    <w:basedOn w:val="DefaultParagraphFont"/>
    <w:link w:val="Heading2"/>
    <w:rsid w:val="00811606"/>
    <w:rPr>
      <w:rFonts w:ascii="Times New Roman" w:eastAsia="Times New Roman" w:hAnsi="Times New Roman" w:cs="Times New Roman"/>
      <w:b/>
      <w:sz w:val="24"/>
      <w:szCs w:val="20"/>
      <w:u w:val="single"/>
    </w:rPr>
  </w:style>
  <w:style w:type="paragraph" w:customStyle="1" w:styleId="DefaultText">
    <w:name w:val="Default Text"/>
    <w:basedOn w:val="Normal"/>
    <w:rsid w:val="00913D73"/>
    <w:pPr>
      <w:suppressAutoHyphens/>
      <w:overflowPunct w:val="0"/>
      <w:autoSpaceDE w:val="0"/>
      <w:spacing w:after="0" w:line="240" w:lineRule="auto"/>
      <w:jc w:val="left"/>
      <w:textAlignment w:val="baseline"/>
    </w:pPr>
    <w:rPr>
      <w:rFonts w:ascii="Times New Roman" w:eastAsia="Times New Roman" w:hAnsi="Times New Roman" w:cs="Times New Roman"/>
      <w:noProof/>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689">
      <w:bodyDiv w:val="1"/>
      <w:marLeft w:val="0"/>
      <w:marRight w:val="0"/>
      <w:marTop w:val="0"/>
      <w:marBottom w:val="0"/>
      <w:divBdr>
        <w:top w:val="none" w:sz="0" w:space="0" w:color="auto"/>
        <w:left w:val="none" w:sz="0" w:space="0" w:color="auto"/>
        <w:bottom w:val="none" w:sz="0" w:space="0" w:color="auto"/>
        <w:right w:val="none" w:sz="0" w:space="0" w:color="auto"/>
      </w:divBdr>
    </w:div>
    <w:div w:id="606929465">
      <w:bodyDiv w:val="1"/>
      <w:marLeft w:val="0"/>
      <w:marRight w:val="0"/>
      <w:marTop w:val="0"/>
      <w:marBottom w:val="0"/>
      <w:divBdr>
        <w:top w:val="none" w:sz="0" w:space="0" w:color="auto"/>
        <w:left w:val="none" w:sz="0" w:space="0" w:color="auto"/>
        <w:bottom w:val="none" w:sz="0" w:space="0" w:color="auto"/>
        <w:right w:val="none" w:sz="0" w:space="0" w:color="auto"/>
      </w:divBdr>
    </w:div>
    <w:div w:id="911432417">
      <w:bodyDiv w:val="1"/>
      <w:marLeft w:val="0"/>
      <w:marRight w:val="0"/>
      <w:marTop w:val="0"/>
      <w:marBottom w:val="0"/>
      <w:divBdr>
        <w:top w:val="none" w:sz="0" w:space="0" w:color="auto"/>
        <w:left w:val="none" w:sz="0" w:space="0" w:color="auto"/>
        <w:bottom w:val="none" w:sz="0" w:space="0" w:color="auto"/>
        <w:right w:val="none" w:sz="0" w:space="0" w:color="auto"/>
      </w:divBdr>
    </w:div>
    <w:div w:id="1023627165">
      <w:bodyDiv w:val="1"/>
      <w:marLeft w:val="0"/>
      <w:marRight w:val="0"/>
      <w:marTop w:val="0"/>
      <w:marBottom w:val="0"/>
      <w:divBdr>
        <w:top w:val="none" w:sz="0" w:space="0" w:color="auto"/>
        <w:left w:val="none" w:sz="0" w:space="0" w:color="auto"/>
        <w:bottom w:val="none" w:sz="0" w:space="0" w:color="auto"/>
        <w:right w:val="none" w:sz="0" w:space="0" w:color="auto"/>
      </w:divBdr>
    </w:div>
    <w:div w:id="1097367412">
      <w:bodyDiv w:val="1"/>
      <w:marLeft w:val="0"/>
      <w:marRight w:val="0"/>
      <w:marTop w:val="0"/>
      <w:marBottom w:val="0"/>
      <w:divBdr>
        <w:top w:val="none" w:sz="0" w:space="0" w:color="auto"/>
        <w:left w:val="none" w:sz="0" w:space="0" w:color="auto"/>
        <w:bottom w:val="none" w:sz="0" w:space="0" w:color="auto"/>
        <w:right w:val="none" w:sz="0" w:space="0" w:color="auto"/>
      </w:divBdr>
    </w:div>
    <w:div w:id="1272663880">
      <w:bodyDiv w:val="1"/>
      <w:marLeft w:val="0"/>
      <w:marRight w:val="0"/>
      <w:marTop w:val="0"/>
      <w:marBottom w:val="0"/>
      <w:divBdr>
        <w:top w:val="none" w:sz="0" w:space="0" w:color="auto"/>
        <w:left w:val="none" w:sz="0" w:space="0" w:color="auto"/>
        <w:bottom w:val="none" w:sz="0" w:space="0" w:color="auto"/>
        <w:right w:val="none" w:sz="0" w:space="0" w:color="auto"/>
      </w:divBdr>
    </w:div>
    <w:div w:id="1450007183">
      <w:bodyDiv w:val="1"/>
      <w:marLeft w:val="0"/>
      <w:marRight w:val="0"/>
      <w:marTop w:val="0"/>
      <w:marBottom w:val="0"/>
      <w:divBdr>
        <w:top w:val="none" w:sz="0" w:space="0" w:color="auto"/>
        <w:left w:val="none" w:sz="0" w:space="0" w:color="auto"/>
        <w:bottom w:val="none" w:sz="0" w:space="0" w:color="auto"/>
        <w:right w:val="none" w:sz="0" w:space="0" w:color="auto"/>
      </w:divBdr>
    </w:div>
    <w:div w:id="15959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smbucuresti.ro" TargetMode="External"/><Relationship Id="rId13" Type="http://schemas.openxmlformats.org/officeDocument/2006/relationships/hyperlink" Target="http://www.csmbucuresti.ro" TargetMode="External"/><Relationship Id="rId3" Type="http://schemas.openxmlformats.org/officeDocument/2006/relationships/settings" Target="settings.xml"/><Relationship Id="rId7" Type="http://schemas.openxmlformats.org/officeDocument/2006/relationships/hyperlink" Target="mailto:achizitii@csmbucuresti.ro" TargetMode="External"/><Relationship Id="rId12" Type="http://schemas.openxmlformats.org/officeDocument/2006/relationships/hyperlink" Target="mailto:geanny.stanescu@csmbucuresti.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izitii@csmbucuresti.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hizitii@csmbucuresti.ro" TargetMode="External"/><Relationship Id="rId4" Type="http://schemas.openxmlformats.org/officeDocument/2006/relationships/webSettings" Target="webSettings.xml"/><Relationship Id="rId9" Type="http://schemas.openxmlformats.org/officeDocument/2006/relationships/hyperlink" Target="http://www.csmbucuresti.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smb">
      <a:majorFont>
        <a:latin typeface="HelveticaNeueLT Pro 63 MdEx"/>
        <a:ea typeface=""/>
        <a:cs typeface=""/>
      </a:majorFont>
      <a:minorFont>
        <a:latin typeface="HelveticaNeueLT Pro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dc:creator>
  <cp:lastModifiedBy>Geany</cp:lastModifiedBy>
  <cp:revision>2</cp:revision>
  <cp:lastPrinted>2019-09-12T08:09:00Z</cp:lastPrinted>
  <dcterms:created xsi:type="dcterms:W3CDTF">2019-09-12T08:10:00Z</dcterms:created>
  <dcterms:modified xsi:type="dcterms:W3CDTF">2019-09-12T08:10:00Z</dcterms:modified>
</cp:coreProperties>
</file>